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D302" w14:textId="4635E5E0" w:rsidR="00FF7779" w:rsidRDefault="00CE60AA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  <w:r w:rsidR="00E029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1800">
        <w:rPr>
          <w:rFonts w:ascii="Times New Roman" w:hAnsi="Times New Roman"/>
          <w:sz w:val="24"/>
          <w:szCs w:val="24"/>
          <w:lang w:val="uk-UA"/>
        </w:rPr>
        <w:t>3</w:t>
      </w:r>
    </w:p>
    <w:p w14:paraId="3EC1E6D1" w14:textId="77777777" w:rsidR="00F8365E" w:rsidRDefault="00F8365E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2FC0B9C4" w14:textId="77777777" w:rsidR="0033205C" w:rsidRDefault="0021043E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аказом </w:t>
      </w:r>
      <w:r>
        <w:rPr>
          <w:rFonts w:ascii="Times New Roman" w:hAnsi="Times New Roman"/>
          <w:sz w:val="24"/>
          <w:szCs w:val="24"/>
          <w:lang w:val="uk-UA"/>
        </w:rPr>
        <w:t xml:space="preserve">в. о. 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керівника апарату Роздільнянського районного суду Одеської області </w:t>
      </w:r>
    </w:p>
    <w:p w14:paraId="0FA365E1" w14:textId="53FF423C" w:rsidR="0033205C" w:rsidRDefault="007A2F00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F3C40">
        <w:rPr>
          <w:rFonts w:ascii="Times New Roman" w:hAnsi="Times New Roman"/>
          <w:sz w:val="24"/>
          <w:szCs w:val="24"/>
          <w:lang w:val="uk-UA"/>
        </w:rPr>
        <w:t>1</w:t>
      </w:r>
      <w:r w:rsidR="00E021AB">
        <w:rPr>
          <w:rFonts w:ascii="Times New Roman" w:hAnsi="Times New Roman"/>
          <w:sz w:val="24"/>
          <w:szCs w:val="24"/>
          <w:lang w:val="uk-UA"/>
        </w:rPr>
        <w:t>9</w:t>
      </w:r>
      <w:r w:rsidR="00CE60AA">
        <w:rPr>
          <w:rFonts w:ascii="Times New Roman" w:hAnsi="Times New Roman"/>
          <w:sz w:val="24"/>
          <w:szCs w:val="24"/>
          <w:lang w:val="uk-UA"/>
        </w:rPr>
        <w:t>.</w:t>
      </w:r>
      <w:r w:rsidR="003F3C40">
        <w:rPr>
          <w:rFonts w:ascii="Times New Roman" w:hAnsi="Times New Roman"/>
          <w:sz w:val="24"/>
          <w:szCs w:val="24"/>
          <w:lang w:val="uk-UA"/>
        </w:rPr>
        <w:t>1</w:t>
      </w:r>
      <w:r w:rsidR="00E021AB">
        <w:rPr>
          <w:rFonts w:ascii="Times New Roman" w:hAnsi="Times New Roman"/>
          <w:sz w:val="24"/>
          <w:szCs w:val="24"/>
          <w:lang w:val="uk-UA"/>
        </w:rPr>
        <w:t>1</w:t>
      </w:r>
      <w:r w:rsidR="00151551">
        <w:rPr>
          <w:rFonts w:ascii="Times New Roman" w:hAnsi="Times New Roman"/>
          <w:sz w:val="24"/>
          <w:szCs w:val="24"/>
          <w:lang w:val="uk-UA"/>
        </w:rPr>
        <w:t>.2021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 року  № </w:t>
      </w:r>
      <w:r w:rsidR="003F3C40">
        <w:rPr>
          <w:rFonts w:ascii="Times New Roman" w:hAnsi="Times New Roman"/>
          <w:sz w:val="24"/>
          <w:szCs w:val="24"/>
          <w:lang w:val="uk-UA"/>
        </w:rPr>
        <w:t>3</w:t>
      </w:r>
      <w:r w:rsidR="00E021AB">
        <w:rPr>
          <w:rFonts w:ascii="Times New Roman" w:hAnsi="Times New Roman"/>
          <w:sz w:val="24"/>
          <w:szCs w:val="24"/>
          <w:lang w:val="uk-UA"/>
        </w:rPr>
        <w:t>9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14:paraId="0A881BC5" w14:textId="77777777" w:rsidR="0033205C" w:rsidRDefault="0033205C" w:rsidP="0033205C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229DFC6E" w14:textId="77777777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14:paraId="21E9D3B7" w14:textId="7ABF6D84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r w:rsidR="006C4D78">
        <w:rPr>
          <w:rFonts w:ascii="Times New Roman" w:eastAsia="Times New Roman" w:hAnsi="Times New Roman"/>
          <w:sz w:val="26"/>
          <w:szCs w:val="20"/>
          <w:lang w:val="uk-UA" w:eastAsia="ru-RU"/>
        </w:rPr>
        <w:t>зайняття</w:t>
      </w: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вакантної посади </w:t>
      </w: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>секретаря суд</w:t>
      </w:r>
      <w:r w:rsidR="00583811">
        <w:rPr>
          <w:rFonts w:ascii="Times New Roman" w:eastAsia="Times New Roman" w:hAnsi="Times New Roman"/>
          <w:sz w:val="26"/>
          <w:szCs w:val="20"/>
          <w:lang w:val="uk-UA" w:eastAsia="ru-RU"/>
        </w:rPr>
        <w:t>у</w:t>
      </w:r>
    </w:p>
    <w:p w14:paraId="226BDF76" w14:textId="77777777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Роздільнянського районного суду Одеської області</w:t>
      </w: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(категорія «В»)</w:t>
      </w:r>
    </w:p>
    <w:p w14:paraId="1F686C63" w14:textId="77777777" w:rsidR="0033205C" w:rsidRDefault="007B6E0F" w:rsidP="0033205C">
      <w:pPr>
        <w:tabs>
          <w:tab w:val="left" w:pos="300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</w:t>
      </w:r>
      <w:r w:rsidR="0033205C"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528"/>
      </w:tblGrid>
      <w:tr w:rsidR="0033205C" w14:paraId="6420F8B0" w14:textId="77777777" w:rsidTr="006B1307">
        <w:trPr>
          <w:trHeight w:val="42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E67D" w14:textId="77777777" w:rsidR="0033205C" w:rsidRDefault="0033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3205C" w:rsidRPr="007B6E0F" w14:paraId="6ACAF8AD" w14:textId="77777777" w:rsidTr="006B1307">
        <w:trPr>
          <w:trHeight w:val="51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6961" w14:textId="77777777" w:rsidR="0033205C" w:rsidRPr="006B1307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2A78" w14:textId="77777777" w:rsidR="00E82386" w:rsidRDefault="00E82386" w:rsidP="00E82386">
            <w:pPr>
              <w:ind w:left="182" w:hanging="14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вигляді, здійснює автоматичний розподіл справ і матеріалів. </w:t>
            </w:r>
          </w:p>
          <w:p w14:paraId="530CFF03" w14:textId="77777777" w:rsidR="00E82386" w:rsidRDefault="00E82386" w:rsidP="00E82386">
            <w:pPr>
              <w:ind w:left="182" w:hanging="14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Здійснює прийом громадян з питань подачі кореспонденції, приймає та реєструє судові справи, матеріали та кореспонденцію.                                                                          </w:t>
            </w:r>
          </w:p>
          <w:p w14:paraId="257B0C08" w14:textId="78B598C2" w:rsidR="00E82386" w:rsidRDefault="00E82386" w:rsidP="00E82386">
            <w:pPr>
              <w:ind w:left="182" w:hanging="14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Забезпечує зберігання судових справ та інших матеріалів.               </w:t>
            </w:r>
          </w:p>
          <w:p w14:paraId="3CD3EC49" w14:textId="77777777" w:rsidR="00E82386" w:rsidRDefault="00E82386" w:rsidP="00E82386">
            <w:pPr>
              <w:ind w:left="182" w:hanging="14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Веде номенклатурні справи суду.  </w:t>
            </w:r>
          </w:p>
          <w:p w14:paraId="3AB5C4E7" w14:textId="2D302B78" w:rsidR="00E82386" w:rsidRDefault="00E82386" w:rsidP="00E82386">
            <w:pPr>
              <w:ind w:left="4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Здійснює облік і забезпечує зберігання речових доказів.         </w:t>
            </w:r>
          </w:p>
          <w:p w14:paraId="6631E8BF" w14:textId="77777777" w:rsidR="00E82386" w:rsidRDefault="00E82386" w:rsidP="00E82386">
            <w:pPr>
              <w:ind w:left="182" w:hanging="14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Здійснює підготовку судових справ із скаргами, поданнями для надіслання до судів вищих інстанцій.                                        </w:t>
            </w:r>
          </w:p>
          <w:p w14:paraId="78DCC9B1" w14:textId="77777777" w:rsidR="00E82386" w:rsidRDefault="00E82386" w:rsidP="00E82386">
            <w:pPr>
              <w:ind w:left="18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>- Проводить роботу з оформлення звернення судових рішень д</w:t>
            </w:r>
            <w:r w:rsidRPr="00E82386">
              <w:rPr>
                <w:rFonts w:ascii="Times New Roman" w:hAnsi="Times New Roman"/>
                <w:sz w:val="24"/>
                <w:szCs w:val="24"/>
              </w:rPr>
              <w:t xml:space="preserve">о виконання, контролює одержання повідомлень про їх виконання та забезпечує своєчасне приєднання до судових справ. </w:t>
            </w: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- </w:t>
            </w:r>
            <w:r w:rsidRPr="00E82386">
              <w:rPr>
                <w:rFonts w:ascii="Times New Roman" w:hAnsi="Times New Roman"/>
                <w:sz w:val="24"/>
                <w:szCs w:val="24"/>
              </w:rPr>
              <w:t xml:space="preserve">Проводить перевірку відповідності документів у судових справах опису справи. </w:t>
            </w: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- </w:t>
            </w:r>
            <w:r w:rsidRPr="00E82386">
              <w:rPr>
                <w:rFonts w:ascii="Times New Roman" w:hAnsi="Times New Roman"/>
                <w:sz w:val="24"/>
                <w:szCs w:val="24"/>
              </w:rPr>
              <w:t xml:space="preserve"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                         </w:t>
            </w:r>
          </w:p>
          <w:p w14:paraId="4B64883A" w14:textId="744E3F3C" w:rsidR="007B6E0F" w:rsidRPr="002D3FC4" w:rsidRDefault="00E82386" w:rsidP="00E82386">
            <w:pPr>
              <w:ind w:left="182" w:hanging="14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82386">
              <w:rPr>
                <w:rFonts w:ascii="Times New Roman" w:hAnsi="Times New Roman"/>
                <w:sz w:val="24"/>
                <w:szCs w:val="24"/>
              </w:rPr>
              <w:t>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</w:tc>
      </w:tr>
      <w:tr w:rsidR="0033205C" w:rsidRPr="00E021AB" w14:paraId="19EC01A3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FC5D" w14:textId="77777777"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2478" w14:textId="7D9D02A6" w:rsidR="0033205C" w:rsidRPr="004C5300" w:rsidRDefault="002D3FC4" w:rsidP="002D3F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D3FC4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 штатного розпису </w:t>
            </w:r>
            <w:r w:rsidR="003F3C4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="00E02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758,00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грн.,</w:t>
            </w:r>
            <w:r w:rsidR="00CF7E6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надбавки, виплати, премії відповідно до ст.</w:t>
            </w:r>
            <w:r w:rsidR="00CF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CF7E6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  <w:r w:rsidR="004C5300"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надбавка до посадового окладу за ранг 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державного службовця відповідно до постанови Кабінету Міністрів України від 18 січня 2017 року</w:t>
            </w:r>
            <w:r w:rsidR="004C5300"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" w:anchor="n2" w:tgtFrame="_blank" w:history="1">
              <w:r w:rsidR="004C5300" w:rsidRPr="004C5300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№ 15</w:t>
              </w:r>
            </w:hyperlink>
            <w:r w:rsidR="004C5300"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33205C" w14:paraId="467A880B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8F61" w14:textId="77777777" w:rsidR="0033205C" w:rsidRDefault="0033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2273" w14:textId="55161182" w:rsidR="0033205C" w:rsidRDefault="003F3C40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Безстроково </w:t>
            </w:r>
          </w:p>
        </w:tc>
      </w:tr>
      <w:tr w:rsidR="0033205C" w14:paraId="0516A7EF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E7E8" w14:textId="77777777" w:rsidR="0033205C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BA6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E49" w14:textId="77777777"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14:paraId="782CFBC9" w14:textId="77777777"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0658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D06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(зі змінами),</w:t>
            </w:r>
          </w:p>
          <w:p w14:paraId="70C442FB" w14:textId="77777777"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резюме за формою згідно з </w:t>
            </w:r>
            <w:hyperlink r:id="rId7" w:anchor="n1039" w:history="1">
              <w:r w:rsidRPr="00D0658B">
                <w:rPr>
                  <w:rStyle w:val="a7"/>
                  <w:rFonts w:ascii="Times New Roman" w:hAnsi="Times New Roman"/>
                  <w:sz w:val="24"/>
                  <w:szCs w:val="24"/>
                </w:rPr>
                <w:t>додатком 2</w:t>
              </w:r>
            </w:hyperlink>
            <w:hyperlink r:id="rId8" w:anchor="n1039" w:history="1">
              <w:r w:rsidRPr="00D0658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vertAlign w:val="superscript"/>
                </w:rPr>
                <w:t>-1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14:paraId="344A85DB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прізвище, ім’я, по батькові кандидата;</w:t>
            </w:r>
          </w:p>
          <w:p w14:paraId="29FDE0FA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0BAC9610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7705A2F9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2E4A2F62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F087F11" w14:textId="19BB87C9"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 </w:t>
            </w:r>
            <w:r w:rsidR="00433DDD" w:rsidRPr="00433DDD"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обов'язковою</w:t>
            </w:r>
            <w:r w:rsidR="008E0F5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F0B1E09" w14:textId="77FE1704" w:rsidR="003F3C40" w:rsidRPr="003F3C40" w:rsidRDefault="00D0658B" w:rsidP="003F3C40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3C40" w:rsidRPr="003F3C40">
              <w:rPr>
                <w:rFonts w:ascii="Times New Roman" w:hAnsi="Times New Roman"/>
                <w:sz w:val="24"/>
                <w:szCs w:val="24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3F3C40" w:rsidRPr="003F3C4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8BFBD1" w14:textId="77777777" w:rsidR="003F3C40" w:rsidRPr="003F3C40" w:rsidRDefault="003F3C40" w:rsidP="003F3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C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7D482B68" w14:textId="77777777" w:rsidR="003F3C40" w:rsidRPr="003F3C40" w:rsidRDefault="003F3C40" w:rsidP="003F3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C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4B6349C" w14:textId="77777777" w:rsidR="003F3C40" w:rsidRPr="003F3C40" w:rsidRDefault="003F3C40" w:rsidP="003F3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C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14:paraId="6D0D1A03" w14:textId="77777777" w:rsidR="003F3C40" w:rsidRPr="003F3C40" w:rsidRDefault="003F3C40" w:rsidP="003F3C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2AABE106" w14:textId="77777777" w:rsidR="003F3C40" w:rsidRPr="003F3C40" w:rsidRDefault="003F3C40" w:rsidP="003F3C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F3C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Останній день прийому документів – </w:t>
            </w:r>
          </w:p>
          <w:p w14:paraId="47864520" w14:textId="6001BA46" w:rsidR="0033205C" w:rsidRPr="00136946" w:rsidRDefault="00E021AB" w:rsidP="003F3C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 груд</w:t>
            </w:r>
            <w:r w:rsidR="003F3C40" w:rsidRPr="003F3C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ня 2021 року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3F3C40" w:rsidRPr="003F3C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 00 хв.</w:t>
            </w:r>
          </w:p>
        </w:tc>
      </w:tr>
      <w:tr w:rsidR="0033205C" w14:paraId="266BFC97" w14:textId="77777777" w:rsidTr="00151551">
        <w:trPr>
          <w:trHeight w:val="1280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351DFE" w14:textId="77777777" w:rsidR="0033205C" w:rsidRDefault="0033205C">
            <w:pPr>
              <w:pStyle w:val="rvps14"/>
              <w:spacing w:before="0" w:beforeAutospacing="0" w:after="300" w:afterAutospacing="0" w:line="254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CC6C84" w14:textId="77777777" w:rsidR="0033205C" w:rsidRPr="00F71394" w:rsidRDefault="006B1307" w:rsidP="00F71394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 w:rsidRPr="00151551">
              <w:t>З</w:t>
            </w:r>
            <w:r w:rsidR="00F71394" w:rsidRPr="00151551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3205C" w14:paraId="3A24A65D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F16B" w14:textId="77777777" w:rsidR="0033205C" w:rsidRDefault="00F713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111" w14:textId="041261DE" w:rsidR="004933B8" w:rsidRDefault="003F3C40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02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="00A525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021AB">
              <w:rPr>
                <w:rFonts w:ascii="Times New Roman" w:hAnsi="Times New Roman"/>
                <w:sz w:val="24"/>
                <w:szCs w:val="24"/>
                <w:lang w:val="uk-UA"/>
              </w:rPr>
              <w:t>грудня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2021 року о 1</w:t>
            </w:r>
            <w:r w:rsidR="00F530C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00 хв.</w:t>
            </w:r>
          </w:p>
          <w:p w14:paraId="55F1BFAF" w14:textId="77777777" w:rsidR="00A25EF1" w:rsidRDefault="00A25EF1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53737E" w14:textId="77777777" w:rsidR="0005794E" w:rsidRDefault="0005794E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тестування та співбесіди за фізичної присутності кандидатів)</w:t>
            </w:r>
          </w:p>
          <w:p w14:paraId="3A827739" w14:textId="77777777" w:rsidR="0033205C" w:rsidRDefault="0033205C" w:rsidP="00493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1394" w14:paraId="520E3BC9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23C4" w14:textId="77777777" w:rsidR="00F71394" w:rsidRPr="00F71394" w:rsidRDefault="00F713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1D8" w14:textId="77777777" w:rsidR="00F71394" w:rsidRDefault="0005794E" w:rsidP="00493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33205C" w14:paraId="08474E35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72A7" w14:textId="77777777"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1F8" w14:textId="6F2451DA" w:rsidR="00CF7E68" w:rsidRPr="00F612B0" w:rsidRDefault="00E021AB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Кабатова Надія Петрівна</w:t>
            </w:r>
          </w:p>
          <w:p w14:paraId="36C9B2BA" w14:textId="77777777" w:rsidR="003F3C40" w:rsidRPr="003F3C40" w:rsidRDefault="00CF7E68" w:rsidP="003F3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3F3C40" w:rsidRPr="003F3C40">
              <w:rPr>
                <w:rFonts w:ascii="Times New Roman" w:hAnsi="Times New Roman"/>
                <w:sz w:val="24"/>
                <w:szCs w:val="24"/>
              </w:rPr>
              <w:t>+380633239381</w:t>
            </w:r>
            <w:r w:rsidR="003F3C40" w:rsidRPr="003F3C4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2DA6D39" w14:textId="77777777" w:rsidR="003F3C40" w:rsidRPr="003F3C40" w:rsidRDefault="003F3C40" w:rsidP="003F3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C40">
              <w:rPr>
                <w:rFonts w:ascii="Times New Roman" w:hAnsi="Times New Roman"/>
                <w:sz w:val="24"/>
                <w:szCs w:val="24"/>
              </w:rPr>
              <w:t>+380991766349</w:t>
            </w:r>
          </w:p>
          <w:p w14:paraId="409D13E0" w14:textId="77777777" w:rsidR="003F3C40" w:rsidRPr="003F3C40" w:rsidRDefault="003F3C40" w:rsidP="003F3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C40">
              <w:rPr>
                <w:rFonts w:ascii="Times New Roman" w:hAnsi="Times New Roman"/>
                <w:sz w:val="24"/>
                <w:szCs w:val="24"/>
              </w:rPr>
              <w:t>е-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>@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>.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>.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>.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>.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14:paraId="0103C272" w14:textId="65104F11"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BA6" w14:paraId="59CEE6E1" w14:textId="77777777" w:rsidTr="00361BA6">
        <w:trPr>
          <w:trHeight w:val="46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02F9" w14:textId="77777777" w:rsidR="00361BA6" w:rsidRPr="001858E0" w:rsidRDefault="00361BA6" w:rsidP="00361B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>Кваліфікаційні вимоги</w:t>
            </w:r>
          </w:p>
        </w:tc>
      </w:tr>
      <w:tr w:rsidR="00361BA6" w14:paraId="1B677FEC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4D1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2DD0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5004" w14:textId="61737BDA" w:rsidR="00361BA6" w:rsidRDefault="00CE23BF" w:rsidP="00E029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3BF">
              <w:rPr>
                <w:rFonts w:ascii="Times New Roman" w:hAnsi="Times New Roman"/>
                <w:sz w:val="24"/>
                <w:szCs w:val="24"/>
              </w:rPr>
              <w:t>тупінь вищої освіти не нижче бакалавра, молодшо</w:t>
            </w:r>
            <w:r w:rsidR="00E0292A">
              <w:rPr>
                <w:rFonts w:ascii="Times New Roman" w:hAnsi="Times New Roman"/>
                <w:sz w:val="24"/>
                <w:szCs w:val="24"/>
              </w:rPr>
              <w:t>го бакалавра за спеціальністю</w:t>
            </w:r>
            <w:r w:rsidR="003F3C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23BF">
              <w:rPr>
                <w:rFonts w:ascii="Times New Roman" w:hAnsi="Times New Roman"/>
                <w:sz w:val="24"/>
                <w:szCs w:val="24"/>
              </w:rPr>
              <w:t>«Правознавство»</w:t>
            </w:r>
          </w:p>
        </w:tc>
      </w:tr>
      <w:tr w:rsidR="00361BA6" w14:paraId="1243D054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BBC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4AE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AF0" w14:textId="77777777"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ез вимог до досвіду роботи</w:t>
            </w:r>
          </w:p>
        </w:tc>
      </w:tr>
      <w:tr w:rsidR="00361BA6" w14:paraId="72AA39B0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2A6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39E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206" w14:textId="77777777"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361BA6" w14:paraId="146F3B37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6E9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C754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B37" w14:textId="77777777"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33205C" w14:paraId="3CCE9564" w14:textId="77777777" w:rsidTr="006B1307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633B" w14:textId="77777777" w:rsidR="0033205C" w:rsidRPr="00634255" w:rsidRDefault="006342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4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6B1307" w14:paraId="7D65A1A4" w14:textId="77777777" w:rsidTr="002905AA">
        <w:trPr>
          <w:trHeight w:val="17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7B1" w14:textId="77777777" w:rsidR="006B1307" w:rsidRPr="006B1307" w:rsidRDefault="006B13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D64" w14:textId="77777777" w:rsidR="006B1307" w:rsidRPr="006B1307" w:rsidRDefault="0046370F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70F">
              <w:rPr>
                <w:rFonts w:ascii="Times New Roman" w:hAnsi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41DF" w14:textId="77777777" w:rsidR="0046370F" w:rsidRPr="00241F5F" w:rsidRDefault="0046370F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індивідуальна та командна робота у колективі</w:t>
            </w:r>
          </w:p>
          <w:p w14:paraId="202BD8DD" w14:textId="77777777" w:rsidR="006B1307" w:rsidRPr="00241F5F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працювати з інформацією</w:t>
            </w:r>
          </w:p>
          <w:p w14:paraId="4D2B6064" w14:textId="77777777" w:rsidR="006B1307" w:rsidRPr="00241F5F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вирішувати комплексні завдання</w:t>
            </w:r>
          </w:p>
          <w:p w14:paraId="141DA875" w14:textId="77777777" w:rsidR="002905AA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надавати пропозиції, їх аргументувати та презентувати</w:t>
            </w:r>
          </w:p>
          <w:p w14:paraId="50D458F5" w14:textId="77777777" w:rsidR="006B1307" w:rsidRPr="002905AA" w:rsidRDefault="002905AA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="006B1307"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міння швидко приймати рішення</w:t>
            </w:r>
          </w:p>
        </w:tc>
      </w:tr>
      <w:tr w:rsidR="006B1307" w14:paraId="4C9A2FD5" w14:textId="77777777" w:rsidTr="00241F5F">
        <w:trPr>
          <w:trHeight w:val="13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D56" w14:textId="77777777" w:rsidR="006B1307" w:rsidRPr="006B1307" w:rsidRDefault="00241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05B" w14:textId="77777777" w:rsidR="006B1307" w:rsidRPr="006B1307" w:rsidRDefault="00843CA8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3ACE" w14:textId="77777777" w:rsidR="006B1307" w:rsidRPr="00241F5F" w:rsidRDefault="00241F5F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14:paraId="2184D012" w14:textId="77777777" w:rsidR="00241F5F" w:rsidRPr="00241F5F" w:rsidRDefault="00241F5F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сервіси інтернету для ефективного пошуку потрібної інформації</w:t>
            </w:r>
          </w:p>
          <w:p w14:paraId="7F2F1734" w14:textId="77777777" w:rsidR="00843CA8" w:rsidRPr="00843CA8" w:rsidRDefault="00843CA8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CA8">
              <w:rPr>
                <w:rFonts w:ascii="Times New Roman" w:hAnsi="Times New Roman"/>
                <w:sz w:val="24"/>
                <w:szCs w:val="24"/>
                <w:lang w:val="uk-UA"/>
              </w:rPr>
              <w:t>вміти користуватись кваліфікованим електронним підписом (КЕП)</w:t>
            </w:r>
          </w:p>
        </w:tc>
      </w:tr>
      <w:tr w:rsidR="006B1307" w14:paraId="3C9EA104" w14:textId="77777777" w:rsidTr="002905AA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7A7" w14:textId="77777777" w:rsidR="006B1307" w:rsidRPr="006B1307" w:rsidRDefault="00241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360" w14:textId="77777777" w:rsidR="006B1307" w:rsidRPr="006B1307" w:rsidRDefault="006B1307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DE51" w14:textId="77777777"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</w:t>
            </w:r>
            <w:r w:rsidR="006B1307">
              <w:t>міння приймати вчасні та обґрунтовані рішення</w:t>
            </w:r>
          </w:p>
          <w:p w14:paraId="1F7ABE77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стратегічне мислення</w:t>
            </w:r>
          </w:p>
          <w:p w14:paraId="42E9AA6E" w14:textId="77777777"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</w:t>
            </w:r>
            <w:r w:rsidR="006B1307">
              <w:t>міння працювати у стресовій ситуації</w:t>
            </w:r>
          </w:p>
          <w:p w14:paraId="193C1794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орієнтація на досягнення результату</w:t>
            </w:r>
          </w:p>
          <w:p w14:paraId="31614589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14:paraId="7BB55828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відповідальність та об’</w:t>
            </w:r>
            <w:r w:rsidRPr="006F2F06">
              <w:rPr>
                <w:lang w:val="ru-RU"/>
              </w:rPr>
              <w:t>єктивність</w:t>
            </w:r>
          </w:p>
          <w:p w14:paraId="7703E9FE" w14:textId="77777777"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 xml:space="preserve">компетентність, прагнення до </w:t>
            </w:r>
            <w:r w:rsidR="006B1307">
              <w:t>самовдосконалення та підвищення фахового рівня</w:t>
            </w:r>
          </w:p>
          <w:p w14:paraId="6C34B207" w14:textId="77777777" w:rsidR="006B1307" w:rsidRP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самоорганізація та орієнтація на розвиток</w:t>
            </w:r>
          </w:p>
        </w:tc>
      </w:tr>
      <w:tr w:rsidR="006B0007" w14:paraId="431CF76B" w14:textId="77777777" w:rsidTr="00EB51D9">
        <w:trPr>
          <w:trHeight w:val="25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F4A4" w14:textId="77777777"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 w:rsidRPr="006B0007">
              <w:rPr>
                <w:b/>
              </w:rPr>
              <w:t>Професійні знання</w:t>
            </w:r>
          </w:p>
        </w:tc>
      </w:tr>
      <w:tr w:rsidR="006B0007" w14:paraId="421A7455" w14:textId="77777777" w:rsidTr="00F03386">
        <w:trPr>
          <w:trHeight w:val="25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46B" w14:textId="77777777"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0D4" w14:textId="77777777"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6B0007" w14:paraId="3D9234F4" w14:textId="77777777" w:rsidTr="00F0338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704" w14:textId="77777777" w:rsidR="006B0007" w:rsidRPr="006B0007" w:rsidRDefault="006B0007" w:rsidP="006B0007">
            <w:pPr>
              <w:pStyle w:val="rvps14"/>
              <w:jc w:val="center"/>
            </w:pPr>
            <w:r w:rsidRPr="006B000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887" w14:textId="77777777" w:rsidR="006B0007" w:rsidRPr="006B0007" w:rsidRDefault="006B0007" w:rsidP="006B0007">
            <w:pPr>
              <w:pStyle w:val="rvps14"/>
            </w:pPr>
            <w:r w:rsidRPr="006B0007">
              <w:t>Знання законодавства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3619" w14:textId="77777777" w:rsidR="006B0007" w:rsidRPr="007D104C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Конституція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</w:p>
          <w:p w14:paraId="6DF33BDD" w14:textId="77777777" w:rsidR="006B0007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Зако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 України «Про державну службу»</w:t>
            </w:r>
          </w:p>
          <w:p w14:paraId="274C84DF" w14:textId="77777777" w:rsidR="006B0007" w:rsidRPr="006B0007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Закон Укр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аїни «Про запобігання корупції»</w:t>
            </w:r>
            <w:r w:rsidR="00944FD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іншого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законодавства</w:t>
            </w:r>
          </w:p>
        </w:tc>
      </w:tr>
      <w:tr w:rsidR="00330D08" w:rsidRPr="00E021AB" w14:paraId="08E117B2" w14:textId="77777777" w:rsidTr="00D203B0">
        <w:trPr>
          <w:trHeight w:val="253"/>
        </w:trPr>
        <w:tc>
          <w:tcPr>
            <w:tcW w:w="421" w:type="dxa"/>
          </w:tcPr>
          <w:p w14:paraId="2D065B98" w14:textId="77777777" w:rsidR="00330D08" w:rsidRPr="00A539FA" w:rsidRDefault="00330D08" w:rsidP="00330D08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14:paraId="67F49FB9" w14:textId="77777777" w:rsidR="00330D08" w:rsidRPr="0095275C" w:rsidRDefault="00330D08" w:rsidP="00330D08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528" w:type="dxa"/>
          </w:tcPr>
          <w:p w14:paraId="2EA05D51" w14:textId="77777777" w:rsidR="00330D08" w:rsidRPr="00330D08" w:rsidRDefault="00330D08" w:rsidP="00330D0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 xml:space="preserve">Закон України «Про судоустрій і статус суддів», </w:t>
            </w:r>
          </w:p>
          <w:p w14:paraId="5928AF7C" w14:textId="77777777" w:rsidR="00330D08" w:rsidRPr="00330D08" w:rsidRDefault="00330D08" w:rsidP="00330D0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14:paraId="3E56AD81" w14:textId="77777777" w:rsidR="003F28A8" w:rsidRPr="006B1307" w:rsidRDefault="003F28A8" w:rsidP="006B1307">
      <w:pPr>
        <w:tabs>
          <w:tab w:val="left" w:pos="6330"/>
        </w:tabs>
        <w:rPr>
          <w:lang w:val="uk-UA"/>
        </w:rPr>
      </w:pPr>
    </w:p>
    <w:sectPr w:rsidR="003F28A8" w:rsidRPr="006B1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2AD"/>
    <w:multiLevelType w:val="hybridMultilevel"/>
    <w:tmpl w:val="1A30EF7E"/>
    <w:lvl w:ilvl="0" w:tplc="ECC03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812A0"/>
    <w:multiLevelType w:val="hybridMultilevel"/>
    <w:tmpl w:val="076C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E56A1"/>
    <w:multiLevelType w:val="hybridMultilevel"/>
    <w:tmpl w:val="7BA60BAC"/>
    <w:lvl w:ilvl="0" w:tplc="15EE8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5E5"/>
    <w:multiLevelType w:val="hybridMultilevel"/>
    <w:tmpl w:val="93E8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16"/>
    <w:rsid w:val="00034D16"/>
    <w:rsid w:val="0005794E"/>
    <w:rsid w:val="000766CD"/>
    <w:rsid w:val="000A1800"/>
    <w:rsid w:val="0012484E"/>
    <w:rsid w:val="00136946"/>
    <w:rsid w:val="00151551"/>
    <w:rsid w:val="001858E0"/>
    <w:rsid w:val="001E68BC"/>
    <w:rsid w:val="0021043E"/>
    <w:rsid w:val="00241F5F"/>
    <w:rsid w:val="002905AA"/>
    <w:rsid w:val="002D3FC4"/>
    <w:rsid w:val="00330D08"/>
    <w:rsid w:val="0033205C"/>
    <w:rsid w:val="00361BA6"/>
    <w:rsid w:val="003F28A8"/>
    <w:rsid w:val="003F3C40"/>
    <w:rsid w:val="00433DDD"/>
    <w:rsid w:val="0046370F"/>
    <w:rsid w:val="004933B8"/>
    <w:rsid w:val="004968E5"/>
    <w:rsid w:val="004C5300"/>
    <w:rsid w:val="0056071C"/>
    <w:rsid w:val="00583811"/>
    <w:rsid w:val="00611BCC"/>
    <w:rsid w:val="00634255"/>
    <w:rsid w:val="006B0007"/>
    <w:rsid w:val="006B1307"/>
    <w:rsid w:val="006C4D78"/>
    <w:rsid w:val="007A2F00"/>
    <w:rsid w:val="007B6E0F"/>
    <w:rsid w:val="00843CA8"/>
    <w:rsid w:val="008A4932"/>
    <w:rsid w:val="008E0953"/>
    <w:rsid w:val="008E0F50"/>
    <w:rsid w:val="008F39BC"/>
    <w:rsid w:val="00944FD6"/>
    <w:rsid w:val="00A25EF1"/>
    <w:rsid w:val="00A52573"/>
    <w:rsid w:val="00CE23BF"/>
    <w:rsid w:val="00CE60AA"/>
    <w:rsid w:val="00CF7E68"/>
    <w:rsid w:val="00D0658B"/>
    <w:rsid w:val="00E021AB"/>
    <w:rsid w:val="00E0292A"/>
    <w:rsid w:val="00E537C6"/>
    <w:rsid w:val="00E82386"/>
    <w:rsid w:val="00F03386"/>
    <w:rsid w:val="00F530C9"/>
    <w:rsid w:val="00F71394"/>
    <w:rsid w:val="00F8365E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C80A"/>
  <w15:chartTrackingRefBased/>
  <w15:docId w15:val="{108B4230-4CB6-4D72-802F-FDBFC1D9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05C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94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7B6E0F"/>
    <w:pPr>
      <w:ind w:left="720"/>
      <w:contextualSpacing/>
    </w:pPr>
  </w:style>
  <w:style w:type="table" w:styleId="a6">
    <w:name w:val="Table Grid"/>
    <w:basedOn w:val="a1"/>
    <w:uiPriority w:val="39"/>
    <w:rsid w:val="006B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5300"/>
    <w:rPr>
      <w:color w:val="0563C1" w:themeColor="hyperlink"/>
      <w:u w:val="single"/>
    </w:rPr>
  </w:style>
  <w:style w:type="character" w:customStyle="1" w:styleId="rvts82">
    <w:name w:val="rvts82"/>
    <w:basedOn w:val="a0"/>
    <w:rsid w:val="0033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rada/show/15-2017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56</cp:revision>
  <cp:lastPrinted>2021-06-17T07:26:00Z</cp:lastPrinted>
  <dcterms:created xsi:type="dcterms:W3CDTF">2021-04-26T11:41:00Z</dcterms:created>
  <dcterms:modified xsi:type="dcterms:W3CDTF">2021-11-19T11:40:00Z</dcterms:modified>
</cp:coreProperties>
</file>