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8F0" w:rsidRPr="00E74191" w:rsidRDefault="003D68F0" w:rsidP="003D68F0">
      <w:pPr>
        <w:ind w:left="5954"/>
        <w:contextualSpacing/>
        <w:rPr>
          <w:rFonts w:ascii="Times New Roman" w:hAnsi="Times New Roman"/>
          <w:sz w:val="24"/>
          <w:szCs w:val="24"/>
          <w:lang w:val="uk-UA"/>
        </w:rPr>
      </w:pPr>
      <w:r w:rsidRPr="00E74191">
        <w:rPr>
          <w:rFonts w:ascii="Times New Roman" w:hAnsi="Times New Roman"/>
          <w:sz w:val="24"/>
          <w:szCs w:val="24"/>
          <w:lang w:val="uk-UA"/>
        </w:rPr>
        <w:t>ЗАТВЕРДЖЕНО</w:t>
      </w:r>
    </w:p>
    <w:p w:rsidR="00D53AB0" w:rsidRDefault="003D68F0" w:rsidP="003D68F0">
      <w:pPr>
        <w:ind w:left="5954"/>
        <w:contextualSpacing/>
        <w:rPr>
          <w:rFonts w:ascii="Times New Roman" w:hAnsi="Times New Roman"/>
          <w:sz w:val="24"/>
          <w:szCs w:val="24"/>
          <w:lang w:val="uk-UA"/>
        </w:rPr>
      </w:pPr>
      <w:r w:rsidRPr="00E74191">
        <w:rPr>
          <w:rFonts w:ascii="Times New Roman" w:hAnsi="Times New Roman"/>
          <w:sz w:val="24"/>
          <w:szCs w:val="24"/>
          <w:lang w:val="uk-UA"/>
        </w:rPr>
        <w:t>Наказом</w:t>
      </w:r>
      <w:r>
        <w:rPr>
          <w:rFonts w:ascii="Times New Roman" w:hAnsi="Times New Roman"/>
          <w:sz w:val="24"/>
          <w:szCs w:val="24"/>
          <w:lang w:val="uk-UA"/>
        </w:rPr>
        <w:t xml:space="preserve"> керівника апарату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Роздільнянського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районного суду Одеської області</w:t>
      </w:r>
      <w:r w:rsidRPr="003D68F0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3D68F0" w:rsidRDefault="00F41588" w:rsidP="003D68F0">
      <w:pPr>
        <w:ind w:left="5954"/>
        <w:contextualSpacing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 28.11</w:t>
      </w:r>
      <w:r w:rsidR="00D53AB0">
        <w:rPr>
          <w:rFonts w:ascii="Times New Roman" w:hAnsi="Times New Roman"/>
          <w:sz w:val="24"/>
          <w:szCs w:val="24"/>
          <w:lang w:val="uk-UA"/>
        </w:rPr>
        <w:t>.2018</w:t>
      </w:r>
      <w:r w:rsidR="0026522F">
        <w:rPr>
          <w:rFonts w:ascii="Times New Roman" w:hAnsi="Times New Roman"/>
          <w:sz w:val="24"/>
          <w:szCs w:val="24"/>
          <w:lang w:val="uk-UA"/>
        </w:rPr>
        <w:t xml:space="preserve"> року </w:t>
      </w:r>
      <w:r w:rsidR="003D68F0" w:rsidRPr="00E7419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32423">
        <w:rPr>
          <w:rFonts w:ascii="Times New Roman" w:hAnsi="Times New Roman"/>
          <w:sz w:val="24"/>
          <w:szCs w:val="24"/>
          <w:lang w:val="uk-UA"/>
        </w:rPr>
        <w:t xml:space="preserve">№ </w:t>
      </w:r>
      <w:r>
        <w:rPr>
          <w:rFonts w:ascii="Times New Roman" w:hAnsi="Times New Roman"/>
          <w:sz w:val="24"/>
          <w:szCs w:val="24"/>
        </w:rPr>
        <w:t>45</w:t>
      </w:r>
      <w:r w:rsidR="003D68F0">
        <w:rPr>
          <w:rFonts w:ascii="Times New Roman" w:hAnsi="Times New Roman"/>
          <w:sz w:val="24"/>
          <w:szCs w:val="24"/>
          <w:lang w:val="uk-UA"/>
        </w:rPr>
        <w:t>-</w:t>
      </w:r>
      <w:proofErr w:type="spellStart"/>
      <w:r w:rsidR="003D68F0">
        <w:rPr>
          <w:rFonts w:ascii="Times New Roman" w:hAnsi="Times New Roman"/>
          <w:sz w:val="24"/>
          <w:szCs w:val="24"/>
          <w:lang w:val="uk-UA"/>
        </w:rPr>
        <w:t>зп</w:t>
      </w:r>
      <w:proofErr w:type="spellEnd"/>
      <w:r w:rsidR="003D68F0"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3D68F0" w:rsidRPr="0068086A" w:rsidRDefault="0068086A" w:rsidP="003D68F0">
      <w:pPr>
        <w:ind w:left="6237"/>
        <w:contextualSpacing/>
        <w:rPr>
          <w:rFonts w:ascii="Times New Roman" w:hAnsi="Times New Roman"/>
          <w:sz w:val="24"/>
          <w:szCs w:val="24"/>
          <w:lang w:val="en-US"/>
        </w:rPr>
      </w:pPr>
      <w:r w:rsidRPr="0068086A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  <w:lang w:val="en-US"/>
        </w:rPr>
        <w:t xml:space="preserve">    </w:t>
      </w:r>
      <w:bookmarkStart w:id="0" w:name="_GoBack"/>
      <w:bookmarkEnd w:id="0"/>
    </w:p>
    <w:p w:rsidR="003D68F0" w:rsidRPr="00897943" w:rsidRDefault="003D68F0" w:rsidP="003D68F0">
      <w:pPr>
        <w:keepNext/>
        <w:keepLines/>
        <w:spacing w:before="120" w:after="120" w:line="240" w:lineRule="auto"/>
        <w:contextualSpacing/>
        <w:jc w:val="center"/>
        <w:rPr>
          <w:rFonts w:ascii="Times New Roman" w:eastAsia="Times New Roman" w:hAnsi="Times New Roman"/>
          <w:sz w:val="26"/>
          <w:szCs w:val="20"/>
          <w:lang w:val="uk-UA" w:eastAsia="ru-RU"/>
        </w:rPr>
      </w:pPr>
      <w:r w:rsidRPr="00897943">
        <w:rPr>
          <w:rFonts w:ascii="Times New Roman" w:eastAsia="Times New Roman" w:hAnsi="Times New Roman"/>
          <w:sz w:val="26"/>
          <w:szCs w:val="20"/>
          <w:lang w:val="uk-UA" w:eastAsia="ru-RU"/>
        </w:rPr>
        <w:t xml:space="preserve">УМОВИ </w:t>
      </w:r>
      <w:r w:rsidRPr="00897943">
        <w:rPr>
          <w:rFonts w:ascii="Times New Roman" w:eastAsia="Times New Roman" w:hAnsi="Times New Roman"/>
          <w:sz w:val="26"/>
          <w:szCs w:val="20"/>
          <w:lang w:val="uk-UA" w:eastAsia="ru-RU"/>
        </w:rPr>
        <w:br/>
        <w:t>проведення конкурсу</w:t>
      </w:r>
    </w:p>
    <w:p w:rsidR="003D68F0" w:rsidRPr="00902B0B" w:rsidRDefault="003D68F0" w:rsidP="003D68F0">
      <w:pPr>
        <w:keepNext/>
        <w:keepLines/>
        <w:spacing w:before="120" w:after="120" w:line="240" w:lineRule="auto"/>
        <w:contextualSpacing/>
        <w:jc w:val="center"/>
        <w:rPr>
          <w:rFonts w:ascii="Times New Roman" w:eastAsia="Times New Roman" w:hAnsi="Times New Roman"/>
          <w:sz w:val="26"/>
          <w:szCs w:val="20"/>
          <w:lang w:val="uk-UA" w:eastAsia="ru-RU"/>
        </w:rPr>
      </w:pPr>
      <w:r w:rsidRPr="00897943">
        <w:rPr>
          <w:rFonts w:ascii="Times New Roman" w:eastAsia="Times New Roman" w:hAnsi="Times New Roman"/>
          <w:sz w:val="26"/>
          <w:szCs w:val="20"/>
          <w:lang w:eastAsia="ru-RU"/>
        </w:rPr>
        <w:t xml:space="preserve">на </w:t>
      </w:r>
      <w:proofErr w:type="spellStart"/>
      <w:r w:rsidRPr="00897943">
        <w:rPr>
          <w:rFonts w:ascii="Times New Roman" w:eastAsia="Times New Roman" w:hAnsi="Times New Roman"/>
          <w:sz w:val="26"/>
          <w:szCs w:val="20"/>
          <w:lang w:eastAsia="ru-RU"/>
        </w:rPr>
        <w:t>зайняття</w:t>
      </w:r>
      <w:proofErr w:type="spellEnd"/>
      <w:r w:rsidRPr="00897943">
        <w:rPr>
          <w:rFonts w:ascii="Times New Roman" w:eastAsia="Times New Roman" w:hAnsi="Times New Roman"/>
          <w:sz w:val="26"/>
          <w:szCs w:val="20"/>
          <w:lang w:eastAsia="ru-RU"/>
        </w:rPr>
        <w:t xml:space="preserve"> </w:t>
      </w:r>
      <w:proofErr w:type="spellStart"/>
      <w:r w:rsidRPr="00897943">
        <w:rPr>
          <w:rFonts w:ascii="Times New Roman" w:eastAsia="Times New Roman" w:hAnsi="Times New Roman"/>
          <w:sz w:val="26"/>
          <w:szCs w:val="20"/>
          <w:lang w:eastAsia="ru-RU"/>
        </w:rPr>
        <w:t>вакантної</w:t>
      </w:r>
      <w:proofErr w:type="spellEnd"/>
      <w:r w:rsidRPr="00897943">
        <w:rPr>
          <w:rFonts w:ascii="Times New Roman" w:eastAsia="Times New Roman" w:hAnsi="Times New Roman"/>
          <w:sz w:val="26"/>
          <w:szCs w:val="20"/>
          <w:lang w:eastAsia="ru-RU"/>
        </w:rPr>
        <w:t xml:space="preserve"> посади </w:t>
      </w:r>
      <w:r w:rsidR="00902B0B">
        <w:rPr>
          <w:rFonts w:ascii="Times New Roman" w:eastAsia="Times New Roman" w:hAnsi="Times New Roman"/>
          <w:sz w:val="26"/>
          <w:szCs w:val="20"/>
          <w:lang w:val="uk-UA" w:eastAsia="ru-RU"/>
        </w:rPr>
        <w:t>головного спеціаліста (з інформаційних технологій)</w:t>
      </w:r>
    </w:p>
    <w:p w:rsidR="003D68F0" w:rsidRDefault="003D68F0" w:rsidP="003D68F0">
      <w:pPr>
        <w:keepNext/>
        <w:keepLines/>
        <w:spacing w:before="120" w:after="120" w:line="240" w:lineRule="auto"/>
        <w:contextualSpacing/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  <w:proofErr w:type="spellStart"/>
      <w:r w:rsidRPr="00897943">
        <w:rPr>
          <w:rFonts w:ascii="Times New Roman" w:eastAsia="Times New Roman" w:hAnsi="Times New Roman"/>
          <w:sz w:val="26"/>
          <w:szCs w:val="20"/>
          <w:lang w:val="uk-UA" w:eastAsia="ru-RU"/>
        </w:rPr>
        <w:t>Роздільнян</w:t>
      </w:r>
      <w:r>
        <w:rPr>
          <w:rFonts w:ascii="Times New Roman" w:eastAsia="Times New Roman" w:hAnsi="Times New Roman"/>
          <w:sz w:val="26"/>
          <w:szCs w:val="20"/>
          <w:lang w:val="uk-UA" w:eastAsia="ru-RU"/>
        </w:rPr>
        <w:t>с</w:t>
      </w:r>
      <w:r w:rsidRPr="00897943">
        <w:rPr>
          <w:rFonts w:ascii="Times New Roman" w:eastAsia="Times New Roman" w:hAnsi="Times New Roman"/>
          <w:sz w:val="26"/>
          <w:szCs w:val="20"/>
          <w:lang w:val="uk-UA" w:eastAsia="ru-RU"/>
        </w:rPr>
        <w:t>ького</w:t>
      </w:r>
      <w:proofErr w:type="spellEnd"/>
      <w:r w:rsidRPr="00897943">
        <w:rPr>
          <w:rFonts w:ascii="Times New Roman" w:eastAsia="Times New Roman" w:hAnsi="Times New Roman"/>
          <w:sz w:val="26"/>
          <w:szCs w:val="20"/>
          <w:lang w:val="uk-UA" w:eastAsia="ru-RU"/>
        </w:rPr>
        <w:t xml:space="preserve"> районного суду Одеської області</w:t>
      </w:r>
      <w:r w:rsidRPr="00897943">
        <w:rPr>
          <w:rFonts w:ascii="Times New Roman" w:eastAsia="Times New Roman" w:hAnsi="Times New Roman"/>
          <w:sz w:val="26"/>
          <w:szCs w:val="20"/>
          <w:lang w:eastAsia="ru-RU"/>
        </w:rPr>
        <w:t xml:space="preserve"> (</w:t>
      </w:r>
      <w:proofErr w:type="spellStart"/>
      <w:r w:rsidRPr="00897943">
        <w:rPr>
          <w:rFonts w:ascii="Times New Roman" w:eastAsia="Times New Roman" w:hAnsi="Times New Roman"/>
          <w:sz w:val="26"/>
          <w:szCs w:val="20"/>
          <w:lang w:eastAsia="ru-RU"/>
        </w:rPr>
        <w:t>категорія</w:t>
      </w:r>
      <w:proofErr w:type="spellEnd"/>
      <w:r w:rsidRPr="00897943">
        <w:rPr>
          <w:rFonts w:ascii="Times New Roman" w:eastAsia="Times New Roman" w:hAnsi="Times New Roman"/>
          <w:sz w:val="26"/>
          <w:szCs w:val="20"/>
          <w:lang w:eastAsia="ru-RU"/>
        </w:rPr>
        <w:t xml:space="preserve"> «В»)</w:t>
      </w:r>
    </w:p>
    <w:p w:rsidR="003D68F0" w:rsidRPr="00E74191" w:rsidRDefault="003D68F0" w:rsidP="003D68F0">
      <w:pPr>
        <w:tabs>
          <w:tab w:val="left" w:pos="3000"/>
        </w:tabs>
        <w:contextualSpacing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6"/>
          <w:szCs w:val="20"/>
          <w:lang w:val="uk-UA" w:eastAsia="ru-RU"/>
        </w:rPr>
        <w:t>(Одеська область, м. Роздільна, вул. Європейська, 37-а)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261"/>
        <w:gridCol w:w="5022"/>
      </w:tblGrid>
      <w:tr w:rsidR="003D68F0" w:rsidRPr="00F612B0" w:rsidTr="00AE57E1">
        <w:trPr>
          <w:trHeight w:val="429"/>
        </w:trPr>
        <w:tc>
          <w:tcPr>
            <w:tcW w:w="8845" w:type="dxa"/>
            <w:gridSpan w:val="3"/>
            <w:shd w:val="clear" w:color="auto" w:fill="auto"/>
          </w:tcPr>
          <w:p w:rsidR="003D68F0" w:rsidRPr="00F612B0" w:rsidRDefault="003D68F0" w:rsidP="00AE57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Загальні умови</w:t>
            </w:r>
          </w:p>
        </w:tc>
      </w:tr>
      <w:tr w:rsidR="003D68F0" w:rsidRPr="00E76765" w:rsidTr="00902B0B">
        <w:trPr>
          <w:trHeight w:val="983"/>
        </w:trPr>
        <w:tc>
          <w:tcPr>
            <w:tcW w:w="3823" w:type="dxa"/>
            <w:gridSpan w:val="2"/>
            <w:shd w:val="clear" w:color="auto" w:fill="auto"/>
          </w:tcPr>
          <w:p w:rsidR="003D68F0" w:rsidRPr="00F612B0" w:rsidRDefault="003D68F0" w:rsidP="00AE57E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Посадові обов’язки</w:t>
            </w:r>
          </w:p>
        </w:tc>
        <w:tc>
          <w:tcPr>
            <w:tcW w:w="5022" w:type="dxa"/>
            <w:shd w:val="clear" w:color="auto" w:fill="auto"/>
          </w:tcPr>
          <w:p w:rsidR="003D68F0" w:rsidRDefault="00902B0B" w:rsidP="00902B0B">
            <w:pPr>
              <w:pStyle w:val="a3"/>
              <w:numPr>
                <w:ilvl w:val="0"/>
                <w:numId w:val="16"/>
              </w:numPr>
              <w:spacing w:line="240" w:lineRule="auto"/>
              <w:ind w:left="317" w:hanging="284"/>
              <w:rPr>
                <w:rFonts w:ascii="Times New Roman" w:hAnsi="Times New Roman"/>
                <w:sz w:val="24"/>
                <w:szCs w:val="24"/>
              </w:rPr>
            </w:pPr>
            <w:r w:rsidRPr="00902B0B">
              <w:rPr>
                <w:rFonts w:ascii="Times New Roman" w:hAnsi="Times New Roman"/>
                <w:sz w:val="24"/>
                <w:szCs w:val="24"/>
              </w:rPr>
              <w:t xml:space="preserve">В межах </w:t>
            </w:r>
            <w:proofErr w:type="spellStart"/>
            <w:r w:rsidRPr="00902B0B">
              <w:rPr>
                <w:rFonts w:ascii="Times New Roman" w:hAnsi="Times New Roman"/>
                <w:sz w:val="24"/>
                <w:szCs w:val="24"/>
              </w:rPr>
              <w:t>наданих</w:t>
            </w:r>
            <w:proofErr w:type="spellEnd"/>
            <w:r w:rsidRPr="00902B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2B0B">
              <w:rPr>
                <w:rFonts w:ascii="Times New Roman" w:hAnsi="Times New Roman"/>
                <w:sz w:val="24"/>
                <w:szCs w:val="24"/>
              </w:rPr>
              <w:t>технічних</w:t>
            </w:r>
            <w:proofErr w:type="spellEnd"/>
            <w:r w:rsidRPr="00902B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2B0B">
              <w:rPr>
                <w:rFonts w:ascii="Times New Roman" w:hAnsi="Times New Roman"/>
                <w:sz w:val="24"/>
                <w:szCs w:val="24"/>
              </w:rPr>
              <w:t>можливостей</w:t>
            </w:r>
            <w:proofErr w:type="spellEnd"/>
            <w:r w:rsidRPr="00902B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2B0B">
              <w:rPr>
                <w:rFonts w:ascii="Times New Roman" w:hAnsi="Times New Roman"/>
                <w:sz w:val="24"/>
                <w:szCs w:val="24"/>
              </w:rPr>
              <w:t>організовує</w:t>
            </w:r>
            <w:proofErr w:type="spellEnd"/>
            <w:r w:rsidRPr="00902B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2B0B">
              <w:rPr>
                <w:rFonts w:ascii="Times New Roman" w:hAnsi="Times New Roman"/>
                <w:sz w:val="24"/>
                <w:szCs w:val="24"/>
              </w:rPr>
              <w:t>впровадження</w:t>
            </w:r>
            <w:proofErr w:type="spellEnd"/>
            <w:r w:rsidRPr="00902B0B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902B0B">
              <w:rPr>
                <w:rFonts w:ascii="Times New Roman" w:hAnsi="Times New Roman"/>
                <w:sz w:val="24"/>
                <w:szCs w:val="24"/>
              </w:rPr>
              <w:t>робо</w:t>
            </w:r>
            <w:r>
              <w:rPr>
                <w:rFonts w:ascii="Times New Roman" w:hAnsi="Times New Roman"/>
                <w:sz w:val="24"/>
                <w:szCs w:val="24"/>
              </w:rPr>
              <w:t>ті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суду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комп’ютерних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технологій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02B0B" w:rsidRPr="00902B0B" w:rsidRDefault="00A429BE" w:rsidP="00902B0B">
            <w:pPr>
              <w:pStyle w:val="a3"/>
              <w:numPr>
                <w:ilvl w:val="0"/>
                <w:numId w:val="16"/>
              </w:numPr>
              <w:spacing w:line="240" w:lineRule="auto"/>
              <w:ind w:left="317" w:hanging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Забезпечує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адміністрування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02B0B" w:rsidRPr="00902B0B">
              <w:rPr>
                <w:rFonts w:ascii="Times New Roman" w:hAnsi="Times New Roman"/>
                <w:sz w:val="24"/>
                <w:szCs w:val="24"/>
              </w:rPr>
              <w:t>автоматизованих</w:t>
            </w:r>
            <w:proofErr w:type="spellEnd"/>
            <w:r w:rsidR="00902B0B" w:rsidRPr="00902B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02B0B" w:rsidRPr="00902B0B">
              <w:rPr>
                <w:rFonts w:ascii="Times New Roman" w:hAnsi="Times New Roman"/>
                <w:sz w:val="24"/>
                <w:szCs w:val="24"/>
              </w:rPr>
              <w:t>робочих</w:t>
            </w:r>
            <w:proofErr w:type="spellEnd"/>
            <w:r w:rsidR="00902B0B" w:rsidRPr="00902B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02B0B" w:rsidRPr="00902B0B">
              <w:rPr>
                <w:rFonts w:ascii="Times New Roman" w:hAnsi="Times New Roman"/>
                <w:sz w:val="24"/>
                <w:szCs w:val="24"/>
              </w:rPr>
              <w:t>місць</w:t>
            </w:r>
            <w:proofErr w:type="spellEnd"/>
            <w:r w:rsidR="00902B0B" w:rsidRPr="00902B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02B0B" w:rsidRPr="00902B0B">
              <w:rPr>
                <w:rFonts w:ascii="Times New Roman" w:hAnsi="Times New Roman"/>
                <w:sz w:val="24"/>
                <w:szCs w:val="24"/>
              </w:rPr>
              <w:t>суддів</w:t>
            </w:r>
            <w:proofErr w:type="spellEnd"/>
            <w:r w:rsidR="00902B0B" w:rsidRPr="00902B0B">
              <w:rPr>
                <w:rFonts w:ascii="Times New Roman" w:hAnsi="Times New Roman"/>
                <w:sz w:val="24"/>
                <w:szCs w:val="24"/>
              </w:rPr>
              <w:t xml:space="preserve"> та</w:t>
            </w:r>
          </w:p>
          <w:p w:rsidR="00902B0B" w:rsidRPr="00902B0B" w:rsidRDefault="00902B0B" w:rsidP="00902B0B">
            <w:pPr>
              <w:pStyle w:val="a3"/>
              <w:spacing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2B0B">
              <w:rPr>
                <w:rFonts w:ascii="Times New Roman" w:hAnsi="Times New Roman"/>
                <w:sz w:val="24"/>
                <w:szCs w:val="24"/>
              </w:rPr>
              <w:t>працівників</w:t>
            </w:r>
            <w:proofErr w:type="spellEnd"/>
            <w:r w:rsidRPr="00902B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2B0B">
              <w:rPr>
                <w:rFonts w:ascii="Times New Roman" w:hAnsi="Times New Roman"/>
                <w:sz w:val="24"/>
                <w:szCs w:val="24"/>
              </w:rPr>
              <w:t>апарату</w:t>
            </w:r>
            <w:proofErr w:type="spellEnd"/>
            <w:r w:rsidRPr="00902B0B">
              <w:rPr>
                <w:rFonts w:ascii="Times New Roman" w:hAnsi="Times New Roman"/>
                <w:sz w:val="24"/>
                <w:szCs w:val="24"/>
              </w:rPr>
              <w:t xml:space="preserve"> суду.</w:t>
            </w:r>
          </w:p>
          <w:p w:rsidR="00902B0B" w:rsidRDefault="00902B0B" w:rsidP="00902B0B">
            <w:pPr>
              <w:pStyle w:val="a3"/>
              <w:numPr>
                <w:ilvl w:val="0"/>
                <w:numId w:val="16"/>
              </w:numPr>
              <w:spacing w:line="240" w:lineRule="auto"/>
              <w:ind w:left="317" w:hanging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2B0B">
              <w:rPr>
                <w:rFonts w:ascii="Times New Roman" w:hAnsi="Times New Roman"/>
                <w:sz w:val="24"/>
                <w:szCs w:val="24"/>
              </w:rPr>
              <w:t>Забезпечує</w:t>
            </w:r>
            <w:proofErr w:type="spellEnd"/>
            <w:r w:rsidRPr="00902B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2B0B">
              <w:rPr>
                <w:rFonts w:ascii="Times New Roman" w:hAnsi="Times New Roman"/>
                <w:sz w:val="24"/>
                <w:szCs w:val="24"/>
              </w:rPr>
              <w:t>введення</w:t>
            </w:r>
            <w:proofErr w:type="spellEnd"/>
            <w:r w:rsidRPr="00902B0B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902B0B">
              <w:rPr>
                <w:rFonts w:ascii="Times New Roman" w:hAnsi="Times New Roman"/>
                <w:sz w:val="24"/>
                <w:szCs w:val="24"/>
              </w:rPr>
              <w:t>експлуатацію</w:t>
            </w:r>
            <w:proofErr w:type="spellEnd"/>
            <w:r w:rsidRPr="00902B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02B0B">
              <w:rPr>
                <w:rFonts w:ascii="Times New Roman" w:hAnsi="Times New Roman"/>
                <w:sz w:val="24"/>
                <w:szCs w:val="24"/>
              </w:rPr>
              <w:t>встановлення</w:t>
            </w:r>
            <w:proofErr w:type="spellEnd"/>
            <w:r w:rsidRPr="00902B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02B0B">
              <w:rPr>
                <w:rFonts w:ascii="Times New Roman" w:hAnsi="Times New Roman"/>
                <w:sz w:val="24"/>
                <w:szCs w:val="24"/>
              </w:rPr>
              <w:t>програмне</w:t>
            </w:r>
            <w:proofErr w:type="spellEnd"/>
            <w:r w:rsidRPr="00902B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2B0B">
              <w:rPr>
                <w:rFonts w:ascii="Times New Roman" w:hAnsi="Times New Roman"/>
                <w:sz w:val="24"/>
                <w:szCs w:val="24"/>
              </w:rPr>
              <w:t>обслуговування</w:t>
            </w:r>
            <w:proofErr w:type="spellEnd"/>
            <w:r w:rsidRPr="00902B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2B0B">
              <w:rPr>
                <w:rFonts w:ascii="Times New Roman" w:hAnsi="Times New Roman"/>
                <w:sz w:val="24"/>
                <w:szCs w:val="24"/>
              </w:rPr>
              <w:t>комп'ютерної</w:t>
            </w:r>
            <w:proofErr w:type="spellEnd"/>
            <w:r w:rsidRPr="00902B0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proofErr w:type="gramStart"/>
            <w:r w:rsidRPr="00902B0B">
              <w:rPr>
                <w:rFonts w:ascii="Times New Roman" w:hAnsi="Times New Roman"/>
                <w:sz w:val="24"/>
                <w:szCs w:val="24"/>
              </w:rPr>
              <w:t>техніки</w:t>
            </w:r>
            <w:proofErr w:type="spellEnd"/>
            <w:r w:rsidRPr="00902B0B">
              <w:rPr>
                <w:rFonts w:ascii="Times New Roman" w:hAnsi="Times New Roman"/>
                <w:sz w:val="24"/>
                <w:szCs w:val="24"/>
              </w:rPr>
              <w:t xml:space="preserve">,   </w:t>
            </w:r>
            <w:proofErr w:type="spellStart"/>
            <w:proofErr w:type="gramEnd"/>
            <w:r w:rsidRPr="00902B0B">
              <w:rPr>
                <w:rFonts w:ascii="Times New Roman" w:hAnsi="Times New Roman"/>
                <w:sz w:val="24"/>
                <w:szCs w:val="24"/>
              </w:rPr>
              <w:t>периферійного</w:t>
            </w:r>
            <w:proofErr w:type="spellEnd"/>
            <w:r w:rsidRPr="00902B0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 w:rsidRPr="00902B0B">
              <w:rPr>
                <w:rFonts w:ascii="Times New Roman" w:hAnsi="Times New Roman"/>
                <w:sz w:val="24"/>
                <w:szCs w:val="24"/>
              </w:rPr>
              <w:t>обладнання</w:t>
            </w:r>
            <w:proofErr w:type="spellEnd"/>
            <w:r w:rsidRPr="00902B0B">
              <w:rPr>
                <w:rFonts w:ascii="Times New Roman" w:hAnsi="Times New Roman"/>
                <w:sz w:val="24"/>
                <w:szCs w:val="24"/>
              </w:rPr>
              <w:t xml:space="preserve">   та   </w:t>
            </w:r>
            <w:proofErr w:type="spellStart"/>
            <w:r w:rsidRPr="00902B0B">
              <w:rPr>
                <w:rFonts w:ascii="Times New Roman" w:hAnsi="Times New Roman"/>
                <w:sz w:val="24"/>
                <w:szCs w:val="24"/>
              </w:rPr>
              <w:t>оргтехніки</w:t>
            </w:r>
            <w:proofErr w:type="spellEnd"/>
            <w:r w:rsidRPr="00902B0B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902B0B">
              <w:rPr>
                <w:rFonts w:ascii="Times New Roman" w:hAnsi="Times New Roman"/>
                <w:sz w:val="24"/>
                <w:szCs w:val="24"/>
              </w:rPr>
              <w:t>що</w:t>
            </w:r>
            <w:proofErr w:type="spellEnd"/>
            <w:r w:rsidRPr="00902B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2B0B">
              <w:rPr>
                <w:rFonts w:ascii="Times New Roman" w:hAnsi="Times New Roman"/>
                <w:sz w:val="24"/>
                <w:szCs w:val="24"/>
              </w:rPr>
              <w:t>знаходяться</w:t>
            </w:r>
            <w:proofErr w:type="spellEnd"/>
            <w:r w:rsidRPr="00902B0B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902B0B">
              <w:rPr>
                <w:rFonts w:ascii="Times New Roman" w:hAnsi="Times New Roman"/>
                <w:sz w:val="24"/>
                <w:szCs w:val="24"/>
              </w:rPr>
              <w:t>балансі</w:t>
            </w:r>
            <w:proofErr w:type="spellEnd"/>
            <w:r w:rsidRPr="00902B0B">
              <w:rPr>
                <w:rFonts w:ascii="Times New Roman" w:hAnsi="Times New Roman"/>
                <w:sz w:val="24"/>
                <w:szCs w:val="24"/>
              </w:rPr>
              <w:t xml:space="preserve"> суду.</w:t>
            </w:r>
          </w:p>
          <w:p w:rsidR="00902B0B" w:rsidRPr="00902B0B" w:rsidRDefault="00902B0B" w:rsidP="00902B0B">
            <w:pPr>
              <w:pStyle w:val="a3"/>
              <w:numPr>
                <w:ilvl w:val="0"/>
                <w:numId w:val="16"/>
              </w:numPr>
              <w:spacing w:line="240" w:lineRule="auto"/>
              <w:ind w:left="317" w:hanging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2B0B">
              <w:rPr>
                <w:rFonts w:ascii="Times New Roman" w:hAnsi="Times New Roman"/>
                <w:sz w:val="24"/>
                <w:szCs w:val="24"/>
              </w:rPr>
              <w:t>Здійснює</w:t>
            </w:r>
            <w:proofErr w:type="spellEnd"/>
            <w:r w:rsidRPr="00902B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2B0B">
              <w:rPr>
                <w:rFonts w:ascii="Times New Roman" w:hAnsi="Times New Roman"/>
                <w:sz w:val="24"/>
                <w:szCs w:val="24"/>
              </w:rPr>
              <w:t>обслуговування</w:t>
            </w:r>
            <w:proofErr w:type="spellEnd"/>
            <w:r w:rsidRPr="00902B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02B0B">
              <w:rPr>
                <w:rFonts w:ascii="Times New Roman" w:hAnsi="Times New Roman"/>
                <w:sz w:val="24"/>
                <w:szCs w:val="24"/>
              </w:rPr>
              <w:t>забезпечує</w:t>
            </w:r>
            <w:proofErr w:type="spellEnd"/>
            <w:r w:rsidRPr="00902B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2B0B">
              <w:rPr>
                <w:rFonts w:ascii="Times New Roman" w:hAnsi="Times New Roman"/>
                <w:sz w:val="24"/>
                <w:szCs w:val="24"/>
              </w:rPr>
              <w:t>моніторинг</w:t>
            </w:r>
            <w:proofErr w:type="spellEnd"/>
            <w:r w:rsidRPr="00902B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2B0B">
              <w:rPr>
                <w:rFonts w:ascii="Times New Roman" w:hAnsi="Times New Roman"/>
                <w:sz w:val="24"/>
                <w:szCs w:val="24"/>
              </w:rPr>
              <w:t>введення</w:t>
            </w:r>
            <w:proofErr w:type="spellEnd"/>
            <w:r w:rsidRPr="00902B0B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902B0B">
              <w:rPr>
                <w:rFonts w:ascii="Times New Roman" w:hAnsi="Times New Roman"/>
                <w:sz w:val="24"/>
                <w:szCs w:val="24"/>
              </w:rPr>
              <w:t>експлуатацію</w:t>
            </w:r>
            <w:proofErr w:type="spellEnd"/>
            <w:r w:rsidRPr="00902B0B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902B0B">
              <w:rPr>
                <w:rFonts w:ascii="Times New Roman" w:hAnsi="Times New Roman"/>
                <w:sz w:val="24"/>
                <w:szCs w:val="24"/>
              </w:rPr>
              <w:t>організовує</w:t>
            </w:r>
            <w:proofErr w:type="spellEnd"/>
            <w:r w:rsidRPr="00902B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2B0B">
              <w:rPr>
                <w:rFonts w:ascii="Times New Roman" w:hAnsi="Times New Roman"/>
                <w:sz w:val="24"/>
                <w:szCs w:val="24"/>
              </w:rPr>
              <w:t>обслуговування</w:t>
            </w:r>
            <w:proofErr w:type="spellEnd"/>
            <w:r w:rsidRPr="00902B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2B0B">
              <w:rPr>
                <w:rFonts w:ascii="Times New Roman" w:hAnsi="Times New Roman"/>
                <w:sz w:val="24"/>
                <w:szCs w:val="24"/>
              </w:rPr>
              <w:t>комп’ютерної</w:t>
            </w:r>
            <w:proofErr w:type="spellEnd"/>
            <w:r w:rsidRPr="00902B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2B0B">
              <w:rPr>
                <w:rFonts w:ascii="Times New Roman" w:hAnsi="Times New Roman"/>
                <w:sz w:val="24"/>
                <w:szCs w:val="24"/>
              </w:rPr>
              <w:t>мережі</w:t>
            </w:r>
            <w:proofErr w:type="spellEnd"/>
            <w:r w:rsidRPr="00902B0B">
              <w:rPr>
                <w:rFonts w:ascii="Times New Roman" w:hAnsi="Times New Roman"/>
                <w:sz w:val="24"/>
                <w:szCs w:val="24"/>
              </w:rPr>
              <w:t xml:space="preserve"> суду, </w:t>
            </w:r>
            <w:proofErr w:type="spellStart"/>
            <w:r w:rsidRPr="00902B0B">
              <w:rPr>
                <w:rFonts w:ascii="Times New Roman" w:hAnsi="Times New Roman"/>
                <w:sz w:val="24"/>
                <w:szCs w:val="24"/>
              </w:rPr>
              <w:t>поточне</w:t>
            </w:r>
            <w:proofErr w:type="spellEnd"/>
            <w:r w:rsidRPr="00902B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2B0B">
              <w:rPr>
                <w:rFonts w:ascii="Times New Roman" w:hAnsi="Times New Roman"/>
                <w:sz w:val="24"/>
                <w:szCs w:val="24"/>
              </w:rPr>
              <w:t>адміністрування</w:t>
            </w:r>
            <w:proofErr w:type="spellEnd"/>
            <w:r w:rsidRPr="00902B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2B0B">
              <w:rPr>
                <w:rFonts w:ascii="Times New Roman" w:hAnsi="Times New Roman"/>
                <w:sz w:val="24"/>
                <w:szCs w:val="24"/>
              </w:rPr>
              <w:t>мережевого</w:t>
            </w:r>
            <w:proofErr w:type="spellEnd"/>
            <w:r w:rsidRPr="00902B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2B0B">
              <w:rPr>
                <w:rFonts w:ascii="Times New Roman" w:hAnsi="Times New Roman"/>
                <w:sz w:val="24"/>
                <w:szCs w:val="24"/>
              </w:rPr>
              <w:t>обладнання</w:t>
            </w:r>
            <w:proofErr w:type="spellEnd"/>
            <w:r w:rsidRPr="00902B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2B0B">
              <w:rPr>
                <w:rFonts w:ascii="Times New Roman" w:hAnsi="Times New Roman"/>
                <w:sz w:val="24"/>
                <w:szCs w:val="24"/>
              </w:rPr>
              <w:t>локальної</w:t>
            </w:r>
            <w:proofErr w:type="spellEnd"/>
            <w:r w:rsidRPr="00902B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2B0B">
              <w:rPr>
                <w:rFonts w:ascii="Times New Roman" w:hAnsi="Times New Roman"/>
                <w:sz w:val="24"/>
                <w:szCs w:val="24"/>
              </w:rPr>
              <w:t>комп’ютерної</w:t>
            </w:r>
            <w:proofErr w:type="spellEnd"/>
            <w:r w:rsidRPr="00902B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2B0B">
              <w:rPr>
                <w:rFonts w:ascii="Times New Roman" w:hAnsi="Times New Roman"/>
                <w:sz w:val="24"/>
                <w:szCs w:val="24"/>
              </w:rPr>
              <w:t>мережі</w:t>
            </w:r>
            <w:proofErr w:type="spellEnd"/>
            <w:r w:rsidRPr="00902B0B">
              <w:rPr>
                <w:rFonts w:ascii="Times New Roman" w:hAnsi="Times New Roman"/>
                <w:sz w:val="24"/>
                <w:szCs w:val="24"/>
              </w:rPr>
              <w:t xml:space="preserve"> суду, </w:t>
            </w:r>
            <w:proofErr w:type="spellStart"/>
            <w:r w:rsidRPr="00902B0B">
              <w:rPr>
                <w:rFonts w:ascii="Times New Roman" w:hAnsi="Times New Roman"/>
                <w:sz w:val="24"/>
                <w:szCs w:val="24"/>
              </w:rPr>
              <w:t>поточне</w:t>
            </w:r>
            <w:proofErr w:type="spellEnd"/>
            <w:r w:rsidRPr="00902B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2B0B">
              <w:rPr>
                <w:rFonts w:ascii="Times New Roman" w:hAnsi="Times New Roman"/>
                <w:sz w:val="24"/>
                <w:szCs w:val="24"/>
              </w:rPr>
              <w:t>адміністрування</w:t>
            </w:r>
            <w:proofErr w:type="spellEnd"/>
            <w:r w:rsidRPr="00902B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2B0B">
              <w:rPr>
                <w:rFonts w:ascii="Times New Roman" w:hAnsi="Times New Roman"/>
                <w:sz w:val="24"/>
                <w:szCs w:val="24"/>
              </w:rPr>
              <w:t>мережевого</w:t>
            </w:r>
            <w:proofErr w:type="spellEnd"/>
            <w:r w:rsidRPr="00902B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2B0B">
              <w:rPr>
                <w:rFonts w:ascii="Times New Roman" w:hAnsi="Times New Roman"/>
                <w:sz w:val="24"/>
                <w:szCs w:val="24"/>
              </w:rPr>
              <w:t>обладнання</w:t>
            </w:r>
            <w:proofErr w:type="spellEnd"/>
            <w:r w:rsidRPr="00902B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2B0B">
              <w:rPr>
                <w:rFonts w:ascii="Times New Roman" w:hAnsi="Times New Roman"/>
                <w:sz w:val="24"/>
                <w:szCs w:val="24"/>
              </w:rPr>
              <w:t>локальної</w:t>
            </w:r>
            <w:proofErr w:type="spellEnd"/>
            <w:r w:rsidRPr="00902B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2B0B">
              <w:rPr>
                <w:rFonts w:ascii="Times New Roman" w:hAnsi="Times New Roman"/>
                <w:sz w:val="24"/>
                <w:szCs w:val="24"/>
              </w:rPr>
              <w:t>комп’ютерної</w:t>
            </w:r>
            <w:proofErr w:type="spellEnd"/>
            <w:r w:rsidRPr="00902B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2B0B">
              <w:rPr>
                <w:rFonts w:ascii="Times New Roman" w:hAnsi="Times New Roman"/>
                <w:sz w:val="24"/>
                <w:szCs w:val="24"/>
              </w:rPr>
              <w:t>мережі</w:t>
            </w:r>
            <w:proofErr w:type="spellEnd"/>
            <w:r w:rsidRPr="00902B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02B0B">
              <w:rPr>
                <w:rFonts w:ascii="Times New Roman" w:hAnsi="Times New Roman"/>
                <w:sz w:val="24"/>
                <w:szCs w:val="24"/>
              </w:rPr>
              <w:t>адміністрування</w:t>
            </w:r>
            <w:proofErr w:type="spellEnd"/>
            <w:r w:rsidRPr="00902B0B">
              <w:rPr>
                <w:rFonts w:ascii="Times New Roman" w:hAnsi="Times New Roman"/>
                <w:sz w:val="24"/>
                <w:szCs w:val="24"/>
              </w:rPr>
              <w:t xml:space="preserve"> контролера домену та </w:t>
            </w:r>
            <w:proofErr w:type="spellStart"/>
            <w:r w:rsidRPr="00902B0B">
              <w:rPr>
                <w:rFonts w:ascii="Times New Roman" w:hAnsi="Times New Roman"/>
                <w:sz w:val="24"/>
                <w:szCs w:val="24"/>
              </w:rPr>
              <w:t>серверів</w:t>
            </w:r>
            <w:proofErr w:type="spellEnd"/>
            <w:r w:rsidRPr="00902B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2B0B">
              <w:rPr>
                <w:rFonts w:ascii="Times New Roman" w:hAnsi="Times New Roman"/>
                <w:sz w:val="24"/>
                <w:szCs w:val="24"/>
              </w:rPr>
              <w:t>комп’ютерної</w:t>
            </w:r>
            <w:proofErr w:type="spellEnd"/>
            <w:r w:rsidRPr="00902B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2B0B">
              <w:rPr>
                <w:rFonts w:ascii="Times New Roman" w:hAnsi="Times New Roman"/>
                <w:sz w:val="24"/>
                <w:szCs w:val="24"/>
              </w:rPr>
              <w:t>мережі</w:t>
            </w:r>
            <w:proofErr w:type="spellEnd"/>
            <w:r w:rsidRPr="00902B0B">
              <w:rPr>
                <w:rFonts w:ascii="Times New Roman" w:hAnsi="Times New Roman"/>
                <w:sz w:val="24"/>
                <w:szCs w:val="24"/>
              </w:rPr>
              <w:t>.</w:t>
            </w:r>
            <w:r w:rsidRPr="00902B0B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 xml:space="preserve"> </w:t>
            </w:r>
          </w:p>
          <w:p w:rsidR="00902B0B" w:rsidRDefault="00902B0B" w:rsidP="00902B0B">
            <w:pPr>
              <w:pStyle w:val="a3"/>
              <w:numPr>
                <w:ilvl w:val="0"/>
                <w:numId w:val="16"/>
              </w:numPr>
              <w:spacing w:line="240" w:lineRule="auto"/>
              <w:ind w:left="317" w:hanging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2B0B">
              <w:rPr>
                <w:rFonts w:ascii="Times New Roman" w:hAnsi="Times New Roman"/>
                <w:sz w:val="24"/>
                <w:szCs w:val="24"/>
              </w:rPr>
              <w:t>Забезпечує</w:t>
            </w:r>
            <w:proofErr w:type="spellEnd"/>
            <w:r w:rsidRPr="00902B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2B0B">
              <w:rPr>
                <w:rFonts w:ascii="Times New Roman" w:hAnsi="Times New Roman"/>
                <w:sz w:val="24"/>
                <w:szCs w:val="24"/>
              </w:rPr>
              <w:t>адміністрування</w:t>
            </w:r>
            <w:proofErr w:type="spellEnd"/>
            <w:r w:rsidRPr="00902B0B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902B0B">
              <w:rPr>
                <w:rFonts w:ascii="Times New Roman" w:hAnsi="Times New Roman"/>
                <w:sz w:val="24"/>
                <w:szCs w:val="24"/>
              </w:rPr>
              <w:t>постійне</w:t>
            </w:r>
            <w:proofErr w:type="spellEnd"/>
            <w:r w:rsidRPr="00902B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2B0B">
              <w:rPr>
                <w:rFonts w:ascii="Times New Roman" w:hAnsi="Times New Roman"/>
                <w:sz w:val="24"/>
                <w:szCs w:val="24"/>
              </w:rPr>
              <w:t>оновлення</w:t>
            </w:r>
            <w:proofErr w:type="spellEnd"/>
            <w:r w:rsidRPr="00902B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2B0B">
              <w:rPr>
                <w:rFonts w:ascii="Times New Roman" w:hAnsi="Times New Roman"/>
                <w:sz w:val="24"/>
                <w:szCs w:val="24"/>
              </w:rPr>
              <w:t>інформації</w:t>
            </w:r>
            <w:proofErr w:type="spellEnd"/>
            <w:r w:rsidRPr="00902B0B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902B0B">
              <w:rPr>
                <w:rFonts w:ascii="Times New Roman" w:hAnsi="Times New Roman"/>
                <w:sz w:val="24"/>
                <w:szCs w:val="24"/>
              </w:rPr>
              <w:t>власному</w:t>
            </w:r>
            <w:proofErr w:type="spellEnd"/>
            <w:r w:rsidRPr="00902B0B">
              <w:rPr>
                <w:rFonts w:ascii="Times New Roman" w:hAnsi="Times New Roman"/>
                <w:sz w:val="24"/>
                <w:szCs w:val="24"/>
              </w:rPr>
              <w:t xml:space="preserve"> веб-</w:t>
            </w:r>
            <w:proofErr w:type="spellStart"/>
            <w:r w:rsidRPr="00902B0B">
              <w:rPr>
                <w:rFonts w:ascii="Times New Roman" w:hAnsi="Times New Roman"/>
                <w:sz w:val="24"/>
                <w:szCs w:val="24"/>
              </w:rPr>
              <w:t>сайті</w:t>
            </w:r>
            <w:proofErr w:type="spellEnd"/>
            <w:r w:rsidRPr="00902B0B">
              <w:rPr>
                <w:rFonts w:ascii="Times New Roman" w:hAnsi="Times New Roman"/>
                <w:sz w:val="24"/>
                <w:szCs w:val="24"/>
              </w:rPr>
              <w:t xml:space="preserve"> суду у </w:t>
            </w:r>
            <w:proofErr w:type="spellStart"/>
            <w:r w:rsidRPr="00902B0B">
              <w:rPr>
                <w:rFonts w:ascii="Times New Roman" w:hAnsi="Times New Roman"/>
                <w:sz w:val="24"/>
                <w:szCs w:val="24"/>
              </w:rPr>
              <w:t>складі</w:t>
            </w:r>
            <w:proofErr w:type="spellEnd"/>
            <w:r w:rsidRPr="00902B0B">
              <w:rPr>
                <w:rFonts w:ascii="Times New Roman" w:hAnsi="Times New Roman"/>
                <w:sz w:val="24"/>
                <w:szCs w:val="24"/>
              </w:rPr>
              <w:t xml:space="preserve"> веб-порталу «</w:t>
            </w:r>
            <w:proofErr w:type="spellStart"/>
            <w:r w:rsidRPr="00902B0B">
              <w:rPr>
                <w:rFonts w:ascii="Times New Roman" w:hAnsi="Times New Roman"/>
                <w:sz w:val="24"/>
                <w:szCs w:val="24"/>
              </w:rPr>
              <w:t>Судова</w:t>
            </w:r>
            <w:proofErr w:type="spellEnd"/>
            <w:r w:rsidRPr="00902B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2B0B">
              <w:rPr>
                <w:rFonts w:ascii="Times New Roman" w:hAnsi="Times New Roman"/>
                <w:sz w:val="24"/>
                <w:szCs w:val="24"/>
              </w:rPr>
              <w:t>влада</w:t>
            </w:r>
            <w:proofErr w:type="spellEnd"/>
            <w:r w:rsidRPr="00902B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2B0B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902B0B">
              <w:rPr>
                <w:rFonts w:ascii="Times New Roman" w:hAnsi="Times New Roman"/>
                <w:sz w:val="24"/>
                <w:szCs w:val="24"/>
              </w:rPr>
              <w:t>».</w:t>
            </w:r>
            <w:r w:rsidRPr="00902B0B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 xml:space="preserve"> </w:t>
            </w:r>
          </w:p>
          <w:p w:rsidR="00902B0B" w:rsidRPr="00902B0B" w:rsidRDefault="00902B0B" w:rsidP="00902B0B">
            <w:pPr>
              <w:pStyle w:val="a3"/>
              <w:numPr>
                <w:ilvl w:val="0"/>
                <w:numId w:val="16"/>
              </w:numPr>
              <w:spacing w:line="240" w:lineRule="auto"/>
              <w:ind w:left="317" w:hanging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2B0B">
              <w:rPr>
                <w:rFonts w:ascii="Times New Roman" w:hAnsi="Times New Roman"/>
                <w:sz w:val="24"/>
                <w:szCs w:val="24"/>
              </w:rPr>
              <w:t>Здійснює</w:t>
            </w:r>
            <w:proofErr w:type="spellEnd"/>
            <w:r w:rsidRPr="00902B0B">
              <w:rPr>
                <w:rFonts w:ascii="Times New Roman" w:hAnsi="Times New Roman"/>
                <w:sz w:val="24"/>
                <w:szCs w:val="24"/>
              </w:rPr>
              <w:t xml:space="preserve"> заходи з </w:t>
            </w:r>
            <w:proofErr w:type="spellStart"/>
            <w:r w:rsidRPr="00902B0B">
              <w:rPr>
                <w:rFonts w:ascii="Times New Roman" w:hAnsi="Times New Roman"/>
                <w:sz w:val="24"/>
                <w:szCs w:val="24"/>
              </w:rPr>
              <w:t>технічного</w:t>
            </w:r>
            <w:proofErr w:type="spellEnd"/>
            <w:r w:rsidRPr="00902B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2B0B">
              <w:rPr>
                <w:rFonts w:ascii="Times New Roman" w:hAnsi="Times New Roman"/>
                <w:sz w:val="24"/>
                <w:szCs w:val="24"/>
              </w:rPr>
              <w:t>захисту</w:t>
            </w:r>
            <w:proofErr w:type="spellEnd"/>
            <w:r w:rsidRPr="00902B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2B0B">
              <w:rPr>
                <w:rFonts w:ascii="Times New Roman" w:hAnsi="Times New Roman"/>
                <w:sz w:val="24"/>
                <w:szCs w:val="24"/>
              </w:rPr>
              <w:t>інформації</w:t>
            </w:r>
            <w:proofErr w:type="spellEnd"/>
            <w:r w:rsidRPr="00902B0B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902B0B">
              <w:rPr>
                <w:rFonts w:ascii="Times New Roman" w:hAnsi="Times New Roman"/>
                <w:sz w:val="24"/>
                <w:szCs w:val="24"/>
              </w:rPr>
              <w:t>обмеженим</w:t>
            </w:r>
            <w:proofErr w:type="spellEnd"/>
            <w:r w:rsidRPr="00902B0B">
              <w:rPr>
                <w:rFonts w:ascii="Times New Roman" w:hAnsi="Times New Roman"/>
                <w:sz w:val="24"/>
                <w:szCs w:val="24"/>
              </w:rPr>
              <w:t xml:space="preserve"> доступом.</w:t>
            </w:r>
          </w:p>
          <w:p w:rsidR="00902B0B" w:rsidRPr="00902B0B" w:rsidRDefault="00902B0B" w:rsidP="00902B0B">
            <w:pPr>
              <w:pStyle w:val="a3"/>
              <w:numPr>
                <w:ilvl w:val="0"/>
                <w:numId w:val="16"/>
              </w:numPr>
              <w:spacing w:line="240" w:lineRule="auto"/>
              <w:ind w:left="317" w:hanging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2B0B">
              <w:rPr>
                <w:rFonts w:ascii="Times New Roman" w:hAnsi="Times New Roman"/>
                <w:sz w:val="24"/>
                <w:szCs w:val="24"/>
              </w:rPr>
              <w:t>Забезпечує</w:t>
            </w:r>
            <w:proofErr w:type="spellEnd"/>
            <w:r w:rsidRPr="00902B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2B0B">
              <w:rPr>
                <w:rFonts w:ascii="Times New Roman" w:hAnsi="Times New Roman"/>
                <w:sz w:val="24"/>
                <w:szCs w:val="24"/>
              </w:rPr>
              <w:t>функціонування</w:t>
            </w:r>
            <w:proofErr w:type="spellEnd"/>
            <w:r w:rsidRPr="00902B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2B0B">
              <w:rPr>
                <w:rFonts w:ascii="Times New Roman" w:hAnsi="Times New Roman"/>
                <w:sz w:val="24"/>
                <w:szCs w:val="24"/>
              </w:rPr>
              <w:t>автоматизованої</w:t>
            </w:r>
            <w:proofErr w:type="spellEnd"/>
            <w:r w:rsidRPr="00902B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2B0B">
              <w:rPr>
                <w:rFonts w:ascii="Times New Roman" w:hAnsi="Times New Roman"/>
                <w:sz w:val="24"/>
                <w:szCs w:val="24"/>
              </w:rPr>
              <w:t>системи</w:t>
            </w:r>
            <w:proofErr w:type="spellEnd"/>
            <w:r w:rsidRPr="00902B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2B0B">
              <w:rPr>
                <w:rFonts w:ascii="Times New Roman" w:hAnsi="Times New Roman"/>
                <w:sz w:val="24"/>
                <w:szCs w:val="24"/>
              </w:rPr>
              <w:t>електронного</w:t>
            </w:r>
            <w:proofErr w:type="spellEnd"/>
            <w:r w:rsidRPr="00902B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2B0B">
              <w:rPr>
                <w:rFonts w:ascii="Times New Roman" w:hAnsi="Times New Roman"/>
                <w:sz w:val="24"/>
                <w:szCs w:val="24"/>
              </w:rPr>
              <w:t>документообігу</w:t>
            </w:r>
            <w:proofErr w:type="spellEnd"/>
            <w:r w:rsidRPr="00902B0B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902B0B">
              <w:rPr>
                <w:rFonts w:ascii="Times New Roman" w:hAnsi="Times New Roman"/>
                <w:sz w:val="24"/>
                <w:szCs w:val="24"/>
              </w:rPr>
              <w:t>суді</w:t>
            </w:r>
            <w:proofErr w:type="spellEnd"/>
            <w:r w:rsidRPr="00902B0B">
              <w:rPr>
                <w:rFonts w:ascii="Times New Roman" w:hAnsi="Times New Roman"/>
                <w:sz w:val="24"/>
                <w:szCs w:val="24"/>
              </w:rPr>
              <w:t>.</w:t>
            </w:r>
            <w:r w:rsidRPr="00902B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02B0B" w:rsidRPr="00902B0B" w:rsidRDefault="00902B0B" w:rsidP="00902B0B">
            <w:pPr>
              <w:pStyle w:val="a3"/>
              <w:numPr>
                <w:ilvl w:val="0"/>
                <w:numId w:val="16"/>
              </w:numPr>
              <w:spacing w:line="240" w:lineRule="auto"/>
              <w:ind w:left="317" w:hanging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2B0B">
              <w:rPr>
                <w:rFonts w:ascii="Times New Roman" w:hAnsi="Times New Roman"/>
                <w:sz w:val="24"/>
                <w:szCs w:val="24"/>
              </w:rPr>
              <w:t>Здійснює</w:t>
            </w:r>
            <w:proofErr w:type="spellEnd"/>
            <w:r w:rsidRPr="00902B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2B0B">
              <w:rPr>
                <w:rFonts w:ascii="Times New Roman" w:hAnsi="Times New Roman"/>
                <w:sz w:val="24"/>
                <w:szCs w:val="24"/>
              </w:rPr>
              <w:t>координацію</w:t>
            </w:r>
            <w:proofErr w:type="spellEnd"/>
            <w:r w:rsidRPr="00902B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2B0B">
              <w:rPr>
                <w:rFonts w:ascii="Times New Roman" w:hAnsi="Times New Roman"/>
                <w:sz w:val="24"/>
                <w:szCs w:val="24"/>
              </w:rPr>
              <w:t>побудови</w:t>
            </w:r>
            <w:proofErr w:type="spellEnd"/>
            <w:r w:rsidRPr="00902B0B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902B0B">
              <w:rPr>
                <w:rFonts w:ascii="Times New Roman" w:hAnsi="Times New Roman"/>
                <w:sz w:val="24"/>
                <w:szCs w:val="24"/>
              </w:rPr>
              <w:t>впровадження</w:t>
            </w:r>
            <w:proofErr w:type="spellEnd"/>
            <w:r w:rsidRPr="00902B0B">
              <w:rPr>
                <w:rFonts w:ascii="Times New Roman" w:hAnsi="Times New Roman"/>
                <w:sz w:val="24"/>
                <w:szCs w:val="24"/>
              </w:rPr>
              <w:t xml:space="preserve"> і подальше </w:t>
            </w:r>
            <w:proofErr w:type="spellStart"/>
            <w:r w:rsidRPr="00902B0B">
              <w:rPr>
                <w:rFonts w:ascii="Times New Roman" w:hAnsi="Times New Roman"/>
                <w:sz w:val="24"/>
                <w:szCs w:val="24"/>
              </w:rPr>
              <w:t>супроводження</w:t>
            </w:r>
            <w:proofErr w:type="spellEnd"/>
            <w:r w:rsidRPr="00902B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2B0B">
              <w:rPr>
                <w:rFonts w:ascii="Times New Roman" w:hAnsi="Times New Roman"/>
                <w:sz w:val="24"/>
                <w:szCs w:val="24"/>
              </w:rPr>
              <w:t>комплексної</w:t>
            </w:r>
            <w:proofErr w:type="spellEnd"/>
            <w:r w:rsidRPr="00902B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2B0B">
              <w:rPr>
                <w:rFonts w:ascii="Times New Roman" w:hAnsi="Times New Roman"/>
                <w:sz w:val="24"/>
                <w:szCs w:val="24"/>
              </w:rPr>
              <w:t>системи</w:t>
            </w:r>
            <w:proofErr w:type="spellEnd"/>
            <w:r w:rsidRPr="00902B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2B0B">
              <w:rPr>
                <w:rFonts w:ascii="Times New Roman" w:hAnsi="Times New Roman"/>
                <w:sz w:val="24"/>
                <w:szCs w:val="24"/>
              </w:rPr>
              <w:t>захисту</w:t>
            </w:r>
            <w:proofErr w:type="spellEnd"/>
            <w:r w:rsidRPr="00902B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2B0B">
              <w:rPr>
                <w:rFonts w:ascii="Times New Roman" w:hAnsi="Times New Roman"/>
                <w:sz w:val="24"/>
                <w:szCs w:val="24"/>
              </w:rPr>
              <w:t>інформації</w:t>
            </w:r>
            <w:proofErr w:type="spellEnd"/>
            <w:r w:rsidRPr="00902B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2B0B">
              <w:rPr>
                <w:rFonts w:ascii="Times New Roman" w:hAnsi="Times New Roman"/>
                <w:sz w:val="24"/>
                <w:szCs w:val="24"/>
              </w:rPr>
              <w:t>інформац</w:t>
            </w:r>
            <w:r>
              <w:rPr>
                <w:rFonts w:ascii="Times New Roman" w:hAnsi="Times New Roman"/>
                <w:sz w:val="24"/>
                <w:szCs w:val="24"/>
              </w:rPr>
              <w:t>ійно-телекомунікаційної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системи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02B0B" w:rsidRPr="00902B0B" w:rsidRDefault="00902B0B" w:rsidP="00902B0B">
            <w:pPr>
              <w:pStyle w:val="a3"/>
              <w:numPr>
                <w:ilvl w:val="0"/>
                <w:numId w:val="16"/>
              </w:numPr>
              <w:spacing w:line="240" w:lineRule="auto"/>
              <w:ind w:left="317" w:hanging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2B0B">
              <w:rPr>
                <w:rFonts w:ascii="Times New Roman" w:hAnsi="Times New Roman"/>
                <w:sz w:val="24"/>
                <w:szCs w:val="24"/>
              </w:rPr>
              <w:t>Організовує</w:t>
            </w:r>
            <w:proofErr w:type="spellEnd"/>
            <w:r w:rsidRPr="00902B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2B0B">
              <w:rPr>
                <w:rFonts w:ascii="Times New Roman" w:hAnsi="Times New Roman"/>
                <w:sz w:val="24"/>
                <w:szCs w:val="24"/>
              </w:rPr>
              <w:t>роботи</w:t>
            </w:r>
            <w:proofErr w:type="spellEnd"/>
            <w:r w:rsidRPr="00902B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2B0B">
              <w:rPr>
                <w:rFonts w:ascii="Times New Roman" w:hAnsi="Times New Roman"/>
                <w:sz w:val="24"/>
                <w:szCs w:val="24"/>
              </w:rPr>
              <w:t>із</w:t>
            </w:r>
            <w:proofErr w:type="spellEnd"/>
            <w:r w:rsidRPr="00902B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2B0B">
              <w:rPr>
                <w:rFonts w:ascii="Times New Roman" w:hAnsi="Times New Roman"/>
                <w:sz w:val="24"/>
                <w:szCs w:val="24"/>
              </w:rPr>
              <w:t>захисту</w:t>
            </w:r>
            <w:proofErr w:type="spellEnd"/>
            <w:r w:rsidRPr="00902B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2B0B">
              <w:rPr>
                <w:rFonts w:ascii="Times New Roman" w:hAnsi="Times New Roman"/>
                <w:sz w:val="24"/>
                <w:szCs w:val="24"/>
              </w:rPr>
              <w:t>інформації</w:t>
            </w:r>
            <w:proofErr w:type="spellEnd"/>
            <w:r w:rsidRPr="00902B0B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902B0B">
              <w:rPr>
                <w:rFonts w:ascii="Times New Roman" w:hAnsi="Times New Roman"/>
                <w:sz w:val="24"/>
                <w:szCs w:val="24"/>
              </w:rPr>
              <w:t>забезпечувати</w:t>
            </w:r>
            <w:proofErr w:type="spellEnd"/>
            <w:r w:rsidRPr="00902B0B">
              <w:rPr>
                <w:rFonts w:ascii="Times New Roman" w:hAnsi="Times New Roman"/>
                <w:sz w:val="24"/>
                <w:szCs w:val="24"/>
              </w:rPr>
              <w:t xml:space="preserve"> контроль за станом </w:t>
            </w:r>
            <w:proofErr w:type="spellStart"/>
            <w:r w:rsidRPr="00902B0B">
              <w:rPr>
                <w:rFonts w:ascii="Times New Roman" w:hAnsi="Times New Roman"/>
                <w:sz w:val="24"/>
                <w:szCs w:val="24"/>
              </w:rPr>
              <w:t>захищеності</w:t>
            </w:r>
            <w:proofErr w:type="spellEnd"/>
            <w:r w:rsidRPr="00902B0B">
              <w:rPr>
                <w:rFonts w:ascii="Times New Roman" w:hAnsi="Times New Roman"/>
                <w:sz w:val="24"/>
                <w:szCs w:val="24"/>
              </w:rPr>
              <w:t xml:space="preserve"> WEB-</w:t>
            </w:r>
            <w:proofErr w:type="spellStart"/>
            <w:r w:rsidRPr="00902B0B">
              <w:rPr>
                <w:rFonts w:ascii="Times New Roman" w:hAnsi="Times New Roman"/>
                <w:sz w:val="24"/>
                <w:szCs w:val="24"/>
              </w:rPr>
              <w:t>сторінки</w:t>
            </w:r>
            <w:proofErr w:type="spellEnd"/>
            <w:r w:rsidRPr="00902B0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D68F0" w:rsidRPr="00F612B0" w:rsidTr="00767583">
        <w:tc>
          <w:tcPr>
            <w:tcW w:w="3823" w:type="dxa"/>
            <w:gridSpan w:val="2"/>
            <w:shd w:val="clear" w:color="auto" w:fill="auto"/>
          </w:tcPr>
          <w:p w:rsidR="003D68F0" w:rsidRPr="00F612B0" w:rsidRDefault="003D68F0" w:rsidP="00AE57E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Умови оплати праці</w:t>
            </w:r>
          </w:p>
        </w:tc>
        <w:tc>
          <w:tcPr>
            <w:tcW w:w="5022" w:type="dxa"/>
            <w:shd w:val="clear" w:color="auto" w:fill="auto"/>
          </w:tcPr>
          <w:p w:rsidR="003D68F0" w:rsidRPr="00F612B0" w:rsidRDefault="003D68F0" w:rsidP="009602D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="0076235B">
              <w:rPr>
                <w:rFonts w:ascii="Times New Roman" w:hAnsi="Times New Roman"/>
                <w:sz w:val="24"/>
                <w:szCs w:val="24"/>
                <w:lang w:val="uk-UA"/>
              </w:rPr>
              <w:t>осадовий оклад 4100</w:t>
            </w:r>
            <w:r w:rsidR="00E76765">
              <w:rPr>
                <w:rFonts w:ascii="Times New Roman" w:hAnsi="Times New Roman"/>
                <w:sz w:val="24"/>
                <w:szCs w:val="24"/>
                <w:lang w:val="uk-UA"/>
              </w:rPr>
              <w:t>,00</w:t>
            </w:r>
            <w:r w:rsidR="009602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гривень</w:t>
            </w:r>
            <w:r w:rsidR="00E432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9602D8" w:rsidRPr="009602D8">
              <w:rPr>
                <w:rFonts w:ascii="Times New Roman" w:hAnsi="Times New Roman"/>
                <w:sz w:val="24"/>
                <w:szCs w:val="24"/>
                <w:lang w:val="uk-UA"/>
              </w:rPr>
              <w:t>надбавки, виплати, премії відповідно до ст.</w:t>
            </w:r>
            <w:r w:rsidR="009602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ст. 50, 52 Закону України</w:t>
            </w:r>
            <w:r w:rsidR="009602D8" w:rsidRPr="009602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«Про державну службу»</w:t>
            </w:r>
          </w:p>
        </w:tc>
      </w:tr>
      <w:tr w:rsidR="003D68F0" w:rsidRPr="00F612B0" w:rsidTr="00767583">
        <w:tc>
          <w:tcPr>
            <w:tcW w:w="3823" w:type="dxa"/>
            <w:gridSpan w:val="2"/>
            <w:shd w:val="clear" w:color="auto" w:fill="auto"/>
          </w:tcPr>
          <w:p w:rsidR="003D68F0" w:rsidRPr="00F612B0" w:rsidRDefault="003D68F0" w:rsidP="00AE5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5022" w:type="dxa"/>
            <w:shd w:val="clear" w:color="auto" w:fill="auto"/>
          </w:tcPr>
          <w:p w:rsidR="003D68F0" w:rsidRPr="00F612B0" w:rsidRDefault="003D68F0" w:rsidP="00AE5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Безстроково</w:t>
            </w:r>
          </w:p>
        </w:tc>
      </w:tr>
      <w:tr w:rsidR="003D68F0" w:rsidRPr="00F612B0" w:rsidTr="00767583">
        <w:tc>
          <w:tcPr>
            <w:tcW w:w="3823" w:type="dxa"/>
            <w:gridSpan w:val="2"/>
            <w:shd w:val="clear" w:color="auto" w:fill="auto"/>
          </w:tcPr>
          <w:p w:rsidR="003D68F0" w:rsidRPr="00F612B0" w:rsidRDefault="003D68F0" w:rsidP="00AE57E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5022" w:type="dxa"/>
            <w:shd w:val="clear" w:color="auto" w:fill="auto"/>
          </w:tcPr>
          <w:p w:rsidR="003D68F0" w:rsidRPr="00F612B0" w:rsidRDefault="003D68F0" w:rsidP="003D68F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3" w:hanging="29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Копія паспорта громадянина України.</w:t>
            </w:r>
          </w:p>
          <w:p w:rsidR="003D68F0" w:rsidRPr="00F612B0" w:rsidRDefault="003D68F0" w:rsidP="003D68F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3" w:hanging="295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" w:name="n342"/>
            <w:bookmarkEnd w:id="1"/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Письмова заява про участь у конкурсі із зазначенням основних мотивів щодо зайняття посади державної служби, до якої додається резюме у довільній формі.</w:t>
            </w:r>
          </w:p>
          <w:p w:rsidR="003C0BBE" w:rsidRDefault="003D68F0" w:rsidP="0048106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3" w:hanging="295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2" w:name="n343"/>
            <w:bookmarkEnd w:id="2"/>
            <w:r w:rsidRPr="003C0BB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Письмова заява, в якій особа повідомляє, що до неї не застосовуються заборони, визначені </w:t>
            </w:r>
            <w:hyperlink r:id="rId6" w:anchor="n13" w:tgtFrame="_blank" w:history="1">
              <w:r w:rsidRPr="003C0BBE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частиною третьою</w:t>
              </w:r>
            </w:hyperlink>
            <w:r w:rsidRPr="003C0BB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або </w:t>
            </w:r>
            <w:hyperlink r:id="rId7" w:anchor="n14" w:tgtFrame="_blank" w:history="1">
              <w:r w:rsidRPr="003C0BBE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четвертою</w:t>
              </w:r>
            </w:hyperlink>
            <w:r w:rsidRPr="003C0BB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статті 1 Закону України "Про очищення влади", та надає згоду на проходження перевірки та на оприлюднення відомостей стосовно неї відповідно до зазначеного Зако</w:t>
            </w:r>
            <w:r w:rsidR="00F822C9" w:rsidRPr="003C0BBE">
              <w:rPr>
                <w:rFonts w:ascii="Times New Roman" w:hAnsi="Times New Roman"/>
                <w:sz w:val="24"/>
                <w:szCs w:val="24"/>
                <w:lang w:val="uk-UA"/>
              </w:rPr>
              <w:t>ну</w:t>
            </w:r>
            <w:bookmarkStart w:id="3" w:name="n344"/>
            <w:bookmarkEnd w:id="3"/>
            <w:r w:rsidR="003C0BB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3D68F0" w:rsidRPr="003C0BBE" w:rsidRDefault="00A17B51" w:rsidP="0048106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3" w:hanging="29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0BBE">
              <w:rPr>
                <w:rFonts w:ascii="Times New Roman" w:hAnsi="Times New Roman"/>
                <w:sz w:val="24"/>
                <w:szCs w:val="24"/>
                <w:lang w:val="uk-UA"/>
              </w:rPr>
              <w:t>Копію (копії) документа</w:t>
            </w:r>
            <w:r w:rsidR="003D68F0" w:rsidRPr="003C0BB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(документів) про освіту.</w:t>
            </w:r>
          </w:p>
          <w:p w:rsidR="003C0BBE" w:rsidRPr="003C0BBE" w:rsidRDefault="00281E8C" w:rsidP="00A344C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3" w:hanging="29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0BBE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proofErr w:type="spellStart"/>
            <w:r w:rsidRPr="003C0BBE">
              <w:rPr>
                <w:rFonts w:ascii="Times New Roman" w:hAnsi="Times New Roman"/>
                <w:sz w:val="24"/>
                <w:szCs w:val="24"/>
              </w:rPr>
              <w:t>ригінал</w:t>
            </w:r>
            <w:proofErr w:type="spellEnd"/>
            <w:r w:rsidRPr="003C0B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0BBE">
              <w:rPr>
                <w:rFonts w:ascii="Times New Roman" w:hAnsi="Times New Roman"/>
                <w:sz w:val="24"/>
                <w:szCs w:val="24"/>
              </w:rPr>
              <w:t>посвідчення</w:t>
            </w:r>
            <w:proofErr w:type="spellEnd"/>
            <w:r w:rsidRPr="003C0B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0BBE">
              <w:rPr>
                <w:rFonts w:ascii="Times New Roman" w:hAnsi="Times New Roman"/>
                <w:sz w:val="24"/>
                <w:szCs w:val="24"/>
              </w:rPr>
              <w:t>атестації</w:t>
            </w:r>
            <w:proofErr w:type="spellEnd"/>
            <w:r w:rsidRPr="003C0B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0BBE">
              <w:rPr>
                <w:rFonts w:ascii="Times New Roman" w:hAnsi="Times New Roman"/>
                <w:sz w:val="24"/>
                <w:szCs w:val="24"/>
              </w:rPr>
              <w:t>щодо</w:t>
            </w:r>
            <w:proofErr w:type="spellEnd"/>
            <w:r w:rsidRPr="003C0B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0BBE">
              <w:rPr>
                <w:rFonts w:ascii="Times New Roman" w:hAnsi="Times New Roman"/>
                <w:sz w:val="24"/>
                <w:szCs w:val="24"/>
              </w:rPr>
              <w:t>вільного</w:t>
            </w:r>
            <w:proofErr w:type="spellEnd"/>
            <w:r w:rsidRPr="003C0B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0BBE">
              <w:rPr>
                <w:rFonts w:ascii="Times New Roman" w:hAnsi="Times New Roman"/>
                <w:sz w:val="24"/>
                <w:szCs w:val="24"/>
              </w:rPr>
              <w:t>володіння</w:t>
            </w:r>
            <w:proofErr w:type="spellEnd"/>
            <w:r w:rsidRPr="003C0BBE">
              <w:rPr>
                <w:rFonts w:ascii="Times New Roman" w:hAnsi="Times New Roman"/>
                <w:sz w:val="24"/>
                <w:szCs w:val="24"/>
              </w:rPr>
              <w:t xml:space="preserve"> державною </w:t>
            </w:r>
            <w:proofErr w:type="spellStart"/>
            <w:r w:rsidRPr="003C0BBE">
              <w:rPr>
                <w:rFonts w:ascii="Times New Roman" w:hAnsi="Times New Roman"/>
                <w:sz w:val="24"/>
                <w:szCs w:val="24"/>
              </w:rPr>
              <w:t>мовою</w:t>
            </w:r>
            <w:bookmarkStart w:id="4" w:name="n345"/>
            <w:bookmarkStart w:id="5" w:name="n346"/>
            <w:bookmarkEnd w:id="4"/>
            <w:bookmarkEnd w:id="5"/>
            <w:proofErr w:type="spellEnd"/>
            <w:r w:rsidR="004C1B8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3D68F0" w:rsidRPr="003C0BBE" w:rsidRDefault="003D68F0" w:rsidP="00A344C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3" w:hanging="29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0BBE">
              <w:rPr>
                <w:rFonts w:ascii="Times New Roman" w:hAnsi="Times New Roman"/>
                <w:sz w:val="24"/>
                <w:szCs w:val="24"/>
                <w:lang w:val="uk-UA"/>
              </w:rPr>
              <w:t>Заповнена особова картка встановленого зразка.</w:t>
            </w:r>
          </w:p>
          <w:p w:rsidR="003D68F0" w:rsidRPr="00F612B0" w:rsidRDefault="003D68F0" w:rsidP="003D68F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3" w:hanging="295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6" w:name="n347"/>
            <w:bookmarkStart w:id="7" w:name="n348"/>
            <w:bookmarkEnd w:id="6"/>
            <w:bookmarkEnd w:id="7"/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Декларація особи, уповноваженої на виконання функцій держави або міс</w:t>
            </w:r>
            <w:r w:rsidR="00744A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цевого самоврядування,  за </w:t>
            </w:r>
            <w:r w:rsidR="009602D8">
              <w:rPr>
                <w:rFonts w:ascii="Times New Roman" w:hAnsi="Times New Roman"/>
                <w:sz w:val="24"/>
                <w:szCs w:val="24"/>
                <w:lang w:val="uk-UA"/>
              </w:rPr>
              <w:t>минулий</w:t>
            </w:r>
            <w:r w:rsidR="00CB5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рік.</w:t>
            </w:r>
          </w:p>
          <w:p w:rsidR="003D68F0" w:rsidRPr="00F612B0" w:rsidRDefault="003D68F0" w:rsidP="00AE57E1">
            <w:pPr>
              <w:pStyle w:val="a5"/>
              <w:spacing w:before="0"/>
              <w:ind w:firstLine="0"/>
              <w:contextualSpacing/>
              <w:jc w:val="both"/>
              <w:rPr>
                <w:rFonts w:ascii="Times New Roman" w:hAnsi="Times New Roman"/>
              </w:rPr>
            </w:pPr>
            <w:r w:rsidRPr="00F612B0">
              <w:rPr>
                <w:rFonts w:ascii="Times New Roman" w:hAnsi="Times New Roman"/>
                <w:sz w:val="24"/>
                <w:szCs w:val="24"/>
              </w:rPr>
              <w:t xml:space="preserve">Строк подання документів для участі у конкурсі </w:t>
            </w:r>
            <w:r w:rsidR="00E432EB">
              <w:rPr>
                <w:rFonts w:ascii="Times New Roman" w:hAnsi="Times New Roman"/>
                <w:sz w:val="24"/>
                <w:szCs w:val="24"/>
              </w:rPr>
              <w:t>становить 15</w:t>
            </w:r>
            <w:r w:rsidR="00CB5811">
              <w:rPr>
                <w:rFonts w:ascii="Times New Roman" w:hAnsi="Times New Roman"/>
                <w:sz w:val="24"/>
                <w:szCs w:val="24"/>
              </w:rPr>
              <w:t xml:space="preserve"> календарних дні</w:t>
            </w:r>
            <w:r w:rsidR="00582FF2">
              <w:rPr>
                <w:rFonts w:ascii="Times New Roman" w:hAnsi="Times New Roman"/>
                <w:sz w:val="24"/>
                <w:szCs w:val="24"/>
              </w:rPr>
              <w:t>в</w:t>
            </w:r>
            <w:r w:rsidRPr="00F612B0">
              <w:rPr>
                <w:rFonts w:ascii="Times New Roman" w:hAnsi="Times New Roman"/>
                <w:sz w:val="24"/>
                <w:szCs w:val="24"/>
              </w:rPr>
              <w:t xml:space="preserve"> з дня оприлюднення інформації про проведення конкурсу</w:t>
            </w:r>
            <w:r w:rsidRPr="00F612B0">
              <w:rPr>
                <w:rFonts w:ascii="Times New Roman" w:hAnsi="Times New Roman"/>
              </w:rPr>
              <w:t xml:space="preserve">. </w:t>
            </w:r>
          </w:p>
          <w:p w:rsidR="003D68F0" w:rsidRPr="00F612B0" w:rsidRDefault="003D68F0" w:rsidP="002938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Ост</w:t>
            </w:r>
            <w:r w:rsidR="00D42509">
              <w:rPr>
                <w:rFonts w:ascii="Times New Roman" w:hAnsi="Times New Roman"/>
                <w:sz w:val="24"/>
                <w:szCs w:val="24"/>
              </w:rPr>
              <w:t>ан</w:t>
            </w:r>
            <w:r w:rsidR="00FF3C4F">
              <w:rPr>
                <w:rFonts w:ascii="Times New Roman" w:hAnsi="Times New Roman"/>
                <w:sz w:val="24"/>
                <w:szCs w:val="24"/>
              </w:rPr>
              <w:t>ній</w:t>
            </w:r>
            <w:proofErr w:type="spellEnd"/>
            <w:r w:rsidR="00FF3C4F">
              <w:rPr>
                <w:rFonts w:ascii="Times New Roman" w:hAnsi="Times New Roman"/>
                <w:sz w:val="24"/>
                <w:szCs w:val="24"/>
              </w:rPr>
              <w:t xml:space="preserve"> день </w:t>
            </w:r>
            <w:proofErr w:type="spellStart"/>
            <w:r w:rsidR="00FF3C4F">
              <w:rPr>
                <w:rFonts w:ascii="Times New Roman" w:hAnsi="Times New Roman"/>
                <w:sz w:val="24"/>
                <w:szCs w:val="24"/>
              </w:rPr>
              <w:t>прийому</w:t>
            </w:r>
            <w:proofErr w:type="spellEnd"/>
            <w:r w:rsidR="00FF3C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F3C4F">
              <w:rPr>
                <w:rFonts w:ascii="Times New Roman" w:hAnsi="Times New Roman"/>
                <w:sz w:val="24"/>
                <w:szCs w:val="24"/>
              </w:rPr>
              <w:t>документів</w:t>
            </w:r>
            <w:proofErr w:type="spellEnd"/>
            <w:r w:rsidR="00FF3C4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2912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</w:t>
            </w:r>
            <w:r w:rsidR="00E76765">
              <w:rPr>
                <w:rFonts w:ascii="Times New Roman" w:hAnsi="Times New Roman"/>
                <w:sz w:val="24"/>
                <w:szCs w:val="24"/>
              </w:rPr>
              <w:t>1</w:t>
            </w:r>
            <w:r w:rsidR="00FF3C4F">
              <w:rPr>
                <w:rFonts w:ascii="Times New Roman" w:hAnsi="Times New Roman"/>
                <w:sz w:val="24"/>
                <w:szCs w:val="24"/>
              </w:rPr>
              <w:t>2</w:t>
            </w:r>
            <w:r w:rsidR="00FF3C4F" w:rsidRPr="00FF3C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3885">
              <w:rPr>
                <w:rFonts w:ascii="Times New Roman" w:hAnsi="Times New Roman"/>
                <w:sz w:val="24"/>
                <w:szCs w:val="24"/>
                <w:lang w:val="uk-UA"/>
              </w:rPr>
              <w:t>грудня</w:t>
            </w:r>
            <w:r w:rsidR="00664062"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  <w:r w:rsidR="00FF3C4F">
              <w:rPr>
                <w:rFonts w:ascii="Times New Roman" w:hAnsi="Times New Roman"/>
                <w:sz w:val="24"/>
                <w:szCs w:val="24"/>
              </w:rPr>
              <w:t xml:space="preserve"> року до 17</w:t>
            </w:r>
            <w:r w:rsidR="00F342D3">
              <w:rPr>
                <w:rFonts w:ascii="Times New Roman" w:hAnsi="Times New Roman"/>
                <w:sz w:val="24"/>
                <w:szCs w:val="24"/>
              </w:rPr>
              <w:t xml:space="preserve"> год. 0</w:t>
            </w:r>
            <w:r w:rsidR="00CC4E36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F61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хв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D68F0" w:rsidRPr="00F612B0" w:rsidTr="00767583">
        <w:tc>
          <w:tcPr>
            <w:tcW w:w="3823" w:type="dxa"/>
            <w:gridSpan w:val="2"/>
            <w:shd w:val="clear" w:color="auto" w:fill="auto"/>
          </w:tcPr>
          <w:p w:rsidR="003D68F0" w:rsidRPr="00F612B0" w:rsidRDefault="003957B8" w:rsidP="00AE57E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Місце, час та дата початку проведення конкурсу</w:t>
            </w:r>
          </w:p>
        </w:tc>
        <w:tc>
          <w:tcPr>
            <w:tcW w:w="5022" w:type="dxa"/>
            <w:shd w:val="clear" w:color="auto" w:fill="auto"/>
          </w:tcPr>
          <w:p w:rsidR="00CF3BCC" w:rsidRDefault="003957B8" w:rsidP="009602D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м.</w:t>
            </w:r>
            <w:r w:rsidR="007F7B8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Роздільна, вул. Європейська, 37-а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CF3BCC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3D68F0" w:rsidRPr="00F612B0" w:rsidRDefault="00293885" w:rsidP="009602D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CD01F2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="003957B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груд</w:t>
            </w:r>
            <w:r w:rsidR="00CD01F2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="00363678">
              <w:rPr>
                <w:rFonts w:ascii="Times New Roman" w:hAnsi="Times New Roman"/>
                <w:sz w:val="24"/>
                <w:szCs w:val="24"/>
                <w:lang w:val="uk-UA"/>
              </w:rPr>
              <w:t>я</w:t>
            </w:r>
            <w:r w:rsidR="00582F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201</w:t>
            </w:r>
            <w:r w:rsidR="00363678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="0076235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 о 14</w:t>
            </w:r>
            <w:r w:rsidR="00CD01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год. 3</w:t>
            </w:r>
            <w:r w:rsidR="003D68F0" w:rsidRPr="00F612B0">
              <w:rPr>
                <w:rFonts w:ascii="Times New Roman" w:hAnsi="Times New Roman"/>
                <w:sz w:val="24"/>
                <w:szCs w:val="24"/>
                <w:lang w:val="uk-UA"/>
              </w:rPr>
              <w:t>0 хв.</w:t>
            </w:r>
          </w:p>
          <w:p w:rsidR="003D68F0" w:rsidRPr="00F612B0" w:rsidRDefault="003D68F0" w:rsidP="009602D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D68F0" w:rsidRPr="00F612B0" w:rsidTr="00767583">
        <w:tc>
          <w:tcPr>
            <w:tcW w:w="3823" w:type="dxa"/>
            <w:gridSpan w:val="2"/>
            <w:shd w:val="clear" w:color="auto" w:fill="auto"/>
          </w:tcPr>
          <w:p w:rsidR="003D68F0" w:rsidRPr="00F612B0" w:rsidRDefault="003D68F0" w:rsidP="00AE57E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022" w:type="dxa"/>
            <w:shd w:val="clear" w:color="auto" w:fill="auto"/>
          </w:tcPr>
          <w:p w:rsidR="003D68F0" w:rsidRPr="00F612B0" w:rsidRDefault="00DA2616" w:rsidP="009602D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Заяц</w:t>
            </w:r>
            <w:r w:rsidR="003D68F0" w:rsidRPr="00F612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Анна Олександрівна</w:t>
            </w:r>
          </w:p>
          <w:p w:rsidR="003D68F0" w:rsidRPr="00F612B0" w:rsidRDefault="003D68F0" w:rsidP="009602D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тел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. (04853) 3-21-67</w:t>
            </w:r>
          </w:p>
          <w:p w:rsidR="003D68F0" w:rsidRPr="00F612B0" w:rsidRDefault="003D68F0" w:rsidP="009602D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12B0">
              <w:rPr>
                <w:rFonts w:ascii="Times New Roman" w:hAnsi="Times New Roman"/>
                <w:sz w:val="24"/>
                <w:szCs w:val="24"/>
              </w:rPr>
              <w:t>е-</w:t>
            </w:r>
            <w:r w:rsidRPr="00F612B0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F612B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F612B0">
              <w:rPr>
                <w:rFonts w:ascii="Times New Roman" w:hAnsi="Times New Roman"/>
                <w:sz w:val="24"/>
                <w:szCs w:val="24"/>
                <w:lang w:val="en-US"/>
              </w:rPr>
              <w:t>inbox</w:t>
            </w:r>
            <w:r w:rsidRPr="00F612B0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  <w:lang w:val="en-US"/>
              </w:rPr>
              <w:t>rz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>.</w:t>
            </w:r>
            <w:r w:rsidRPr="00F612B0">
              <w:rPr>
                <w:rFonts w:ascii="Times New Roman" w:hAnsi="Times New Roman"/>
                <w:sz w:val="24"/>
                <w:szCs w:val="24"/>
                <w:lang w:val="en-US"/>
              </w:rPr>
              <w:t>od</w:t>
            </w:r>
            <w:r w:rsidRPr="00F612B0">
              <w:rPr>
                <w:rFonts w:ascii="Times New Roman" w:hAnsi="Times New Roman"/>
                <w:sz w:val="24"/>
                <w:szCs w:val="24"/>
              </w:rPr>
              <w:t>.</w:t>
            </w:r>
            <w:r w:rsidRPr="00F612B0">
              <w:rPr>
                <w:rFonts w:ascii="Times New Roman" w:hAnsi="Times New Roman"/>
                <w:sz w:val="24"/>
                <w:szCs w:val="24"/>
                <w:lang w:val="en-US"/>
              </w:rPr>
              <w:t>court</w:t>
            </w:r>
            <w:r w:rsidRPr="00F612B0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  <w:proofErr w:type="spellEnd"/>
          </w:p>
          <w:p w:rsidR="003D68F0" w:rsidRPr="00F612B0" w:rsidRDefault="003D68F0" w:rsidP="00AE5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8F0" w:rsidRPr="00F612B0" w:rsidTr="009602D8">
        <w:trPr>
          <w:trHeight w:val="253"/>
        </w:trPr>
        <w:tc>
          <w:tcPr>
            <w:tcW w:w="8845" w:type="dxa"/>
            <w:gridSpan w:val="3"/>
            <w:shd w:val="clear" w:color="auto" w:fill="auto"/>
          </w:tcPr>
          <w:p w:rsidR="003D68F0" w:rsidRPr="00795539" w:rsidRDefault="00795539" w:rsidP="00AE57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Кваліфікаційні вимоги</w:t>
            </w:r>
          </w:p>
        </w:tc>
      </w:tr>
      <w:tr w:rsidR="003D68F0" w:rsidRPr="00F612B0" w:rsidTr="00767583">
        <w:trPr>
          <w:trHeight w:val="968"/>
        </w:trPr>
        <w:tc>
          <w:tcPr>
            <w:tcW w:w="562" w:type="dxa"/>
            <w:shd w:val="clear" w:color="auto" w:fill="auto"/>
          </w:tcPr>
          <w:p w:rsidR="003D68F0" w:rsidRPr="00F612B0" w:rsidRDefault="003D68F0" w:rsidP="00AE5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3D68F0" w:rsidRPr="00F612B0" w:rsidRDefault="003D68F0" w:rsidP="00AE5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5022" w:type="dxa"/>
            <w:shd w:val="clear" w:color="auto" w:fill="auto"/>
          </w:tcPr>
          <w:p w:rsidR="003D68F0" w:rsidRPr="00916EFA" w:rsidRDefault="003D68F0" w:rsidP="0076235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Вища</w:t>
            </w:r>
            <w:proofErr w:type="spellEnd"/>
            <w:r w:rsidR="003C0BBE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F61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0BB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</w:t>
            </w:r>
            <w:proofErr w:type="spellStart"/>
            <w:proofErr w:type="gramStart"/>
            <w:r w:rsidRPr="00F612B0">
              <w:rPr>
                <w:rFonts w:ascii="Times New Roman" w:hAnsi="Times New Roman"/>
                <w:sz w:val="24"/>
                <w:szCs w:val="24"/>
              </w:rPr>
              <w:t>ступенем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0BB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не</w:t>
            </w:r>
            <w:proofErr w:type="gramEnd"/>
            <w:r w:rsidR="003C0BB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нижче</w:t>
            </w:r>
            <w:r w:rsidRPr="00F61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молодшого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бакалавра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або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бакалавра</w:t>
            </w:r>
            <w:r w:rsidR="00916E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r w:rsidR="0076235B">
              <w:rPr>
                <w:rFonts w:ascii="Times New Roman" w:hAnsi="Times New Roman"/>
                <w:sz w:val="24"/>
                <w:szCs w:val="24"/>
                <w:lang w:val="uk-UA"/>
              </w:rPr>
              <w:t>напрямку у сфері інформаційних технологій</w:t>
            </w:r>
            <w:r w:rsidR="00916EFA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</w:tr>
      <w:tr w:rsidR="003D68F0" w:rsidRPr="00F612B0" w:rsidTr="00767583">
        <w:tc>
          <w:tcPr>
            <w:tcW w:w="562" w:type="dxa"/>
            <w:shd w:val="clear" w:color="auto" w:fill="auto"/>
          </w:tcPr>
          <w:p w:rsidR="003D68F0" w:rsidRPr="00F612B0" w:rsidRDefault="003D68F0" w:rsidP="00AE57E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3D68F0" w:rsidRPr="00F612B0" w:rsidRDefault="003D68F0" w:rsidP="00AE57E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Досвід роботи</w:t>
            </w:r>
          </w:p>
        </w:tc>
        <w:tc>
          <w:tcPr>
            <w:tcW w:w="5022" w:type="dxa"/>
            <w:shd w:val="clear" w:color="auto" w:fill="auto"/>
          </w:tcPr>
          <w:p w:rsidR="003D68F0" w:rsidRPr="00F612B0" w:rsidRDefault="003D68F0" w:rsidP="00AE57E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Не потребує</w:t>
            </w:r>
          </w:p>
        </w:tc>
      </w:tr>
      <w:tr w:rsidR="003D68F0" w:rsidRPr="00F612B0" w:rsidTr="00767583"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68F0" w:rsidRPr="00F612B0" w:rsidRDefault="003D68F0" w:rsidP="00AE57E1">
            <w:pPr>
              <w:rPr>
                <w:rFonts w:ascii="Times New Roman" w:hAnsi="Times New Roman"/>
                <w:sz w:val="24"/>
                <w:szCs w:val="24"/>
              </w:rPr>
            </w:pPr>
            <w:r w:rsidRPr="00F612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68F0" w:rsidRPr="00F612B0" w:rsidRDefault="003D68F0" w:rsidP="00AE57E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Володіння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державною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мовою</w:t>
            </w:r>
            <w:proofErr w:type="spellEnd"/>
          </w:p>
        </w:tc>
        <w:tc>
          <w:tcPr>
            <w:tcW w:w="5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68F0" w:rsidRPr="00F612B0" w:rsidRDefault="003D68F0" w:rsidP="00AE57E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Вільне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володіння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державною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мовою</w:t>
            </w:r>
            <w:proofErr w:type="spellEnd"/>
          </w:p>
        </w:tc>
      </w:tr>
      <w:tr w:rsidR="00741827" w:rsidRPr="00F612B0" w:rsidTr="00AE57E1">
        <w:tc>
          <w:tcPr>
            <w:tcW w:w="8845" w:type="dxa"/>
            <w:gridSpan w:val="3"/>
            <w:shd w:val="clear" w:color="auto" w:fill="auto"/>
          </w:tcPr>
          <w:p w:rsidR="00741827" w:rsidRPr="00496804" w:rsidRDefault="00741827" w:rsidP="00741827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Вимоги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компетентності</w:t>
            </w:r>
            <w:proofErr w:type="spellEnd"/>
          </w:p>
        </w:tc>
      </w:tr>
      <w:tr w:rsidR="00741827" w:rsidRPr="00F612B0" w:rsidTr="00767583">
        <w:tc>
          <w:tcPr>
            <w:tcW w:w="3823" w:type="dxa"/>
            <w:gridSpan w:val="2"/>
            <w:shd w:val="clear" w:color="auto" w:fill="auto"/>
          </w:tcPr>
          <w:p w:rsidR="00741827" w:rsidRPr="00741827" w:rsidRDefault="00741827" w:rsidP="007418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Вимога</w:t>
            </w:r>
          </w:p>
        </w:tc>
        <w:tc>
          <w:tcPr>
            <w:tcW w:w="5022" w:type="dxa"/>
            <w:shd w:val="clear" w:color="auto" w:fill="auto"/>
          </w:tcPr>
          <w:p w:rsidR="00741827" w:rsidRPr="00496804" w:rsidRDefault="00741827" w:rsidP="007418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496804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Компоненти</w:t>
            </w:r>
            <w:proofErr w:type="spellEnd"/>
            <w:r w:rsidRPr="00496804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96804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вимоги</w:t>
            </w:r>
            <w:proofErr w:type="spellEnd"/>
          </w:p>
        </w:tc>
      </w:tr>
      <w:tr w:rsidR="00741827" w:rsidRPr="00F612B0" w:rsidTr="00767583">
        <w:tc>
          <w:tcPr>
            <w:tcW w:w="562" w:type="dxa"/>
            <w:shd w:val="clear" w:color="auto" w:fill="auto"/>
          </w:tcPr>
          <w:p w:rsidR="00741827" w:rsidRPr="00F612B0" w:rsidRDefault="00741827" w:rsidP="0074182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741827" w:rsidRPr="00496804" w:rsidRDefault="00741827" w:rsidP="0074182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Якісне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виконання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поставлених</w:t>
            </w:r>
            <w:proofErr w:type="spellEnd"/>
            <w:r w:rsidRPr="0049680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96804">
              <w:rPr>
                <w:rFonts w:ascii="Times New Roman" w:hAnsi="Times New Roman"/>
                <w:sz w:val="24"/>
                <w:szCs w:val="24"/>
                <w:lang w:eastAsia="uk-UA"/>
              </w:rPr>
              <w:t>завдань</w:t>
            </w:r>
            <w:proofErr w:type="spellEnd"/>
          </w:p>
        </w:tc>
        <w:tc>
          <w:tcPr>
            <w:tcW w:w="5022" w:type="dxa"/>
            <w:shd w:val="clear" w:color="auto" w:fill="auto"/>
          </w:tcPr>
          <w:p w:rsidR="00741827" w:rsidRPr="00767583" w:rsidRDefault="00741827" w:rsidP="00767583">
            <w:pPr>
              <w:numPr>
                <w:ilvl w:val="0"/>
                <w:numId w:val="15"/>
              </w:numPr>
              <w:spacing w:after="0" w:line="240" w:lineRule="auto"/>
              <w:ind w:left="317" w:hanging="284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767583">
              <w:rPr>
                <w:rFonts w:ascii="Times New Roman" w:hAnsi="Times New Roman"/>
                <w:sz w:val="24"/>
                <w:szCs w:val="24"/>
                <w:lang w:eastAsia="uk-UA"/>
              </w:rPr>
              <w:t>вміння</w:t>
            </w:r>
            <w:proofErr w:type="spellEnd"/>
            <w:r w:rsidRPr="0076758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67583">
              <w:rPr>
                <w:rFonts w:ascii="Times New Roman" w:hAnsi="Times New Roman"/>
                <w:sz w:val="24"/>
                <w:szCs w:val="24"/>
                <w:lang w:eastAsia="uk-UA"/>
              </w:rPr>
              <w:t>працювати</w:t>
            </w:r>
            <w:proofErr w:type="spellEnd"/>
            <w:r w:rsidRPr="0076758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767583">
              <w:rPr>
                <w:rFonts w:ascii="Times New Roman" w:hAnsi="Times New Roman"/>
                <w:sz w:val="24"/>
                <w:szCs w:val="24"/>
                <w:lang w:eastAsia="uk-UA"/>
              </w:rPr>
              <w:t>інформацією</w:t>
            </w:r>
            <w:proofErr w:type="spellEnd"/>
          </w:p>
          <w:p w:rsidR="00741827" w:rsidRPr="00767583" w:rsidRDefault="00741827" w:rsidP="00767583">
            <w:pPr>
              <w:numPr>
                <w:ilvl w:val="0"/>
                <w:numId w:val="15"/>
              </w:numPr>
              <w:spacing w:after="0" w:line="240" w:lineRule="auto"/>
              <w:ind w:left="317" w:hanging="284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767583">
              <w:rPr>
                <w:rFonts w:ascii="Times New Roman" w:hAnsi="Times New Roman"/>
                <w:sz w:val="24"/>
                <w:szCs w:val="24"/>
                <w:lang w:eastAsia="uk-UA"/>
              </w:rPr>
              <w:t>вміння</w:t>
            </w:r>
            <w:proofErr w:type="spellEnd"/>
            <w:r w:rsidRPr="0076758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67583">
              <w:rPr>
                <w:rFonts w:ascii="Times New Roman" w:hAnsi="Times New Roman"/>
                <w:sz w:val="24"/>
                <w:szCs w:val="24"/>
                <w:lang w:eastAsia="uk-UA"/>
              </w:rPr>
              <w:t>вирішувати</w:t>
            </w:r>
            <w:proofErr w:type="spellEnd"/>
            <w:r w:rsidRPr="0076758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67583">
              <w:rPr>
                <w:rFonts w:ascii="Times New Roman" w:hAnsi="Times New Roman"/>
                <w:sz w:val="24"/>
                <w:szCs w:val="24"/>
                <w:lang w:eastAsia="uk-UA"/>
              </w:rPr>
              <w:t>комплексні</w:t>
            </w:r>
            <w:proofErr w:type="spellEnd"/>
            <w:r w:rsidRPr="0076758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67583">
              <w:rPr>
                <w:rFonts w:ascii="Times New Roman" w:hAnsi="Times New Roman"/>
                <w:sz w:val="24"/>
                <w:szCs w:val="24"/>
                <w:lang w:eastAsia="uk-UA"/>
              </w:rPr>
              <w:t>завдання</w:t>
            </w:r>
            <w:proofErr w:type="spellEnd"/>
          </w:p>
          <w:p w:rsidR="00741827" w:rsidRPr="00767583" w:rsidRDefault="00741827" w:rsidP="00767583">
            <w:pPr>
              <w:numPr>
                <w:ilvl w:val="0"/>
                <w:numId w:val="15"/>
              </w:numPr>
              <w:spacing w:after="0" w:line="240" w:lineRule="auto"/>
              <w:ind w:left="317" w:hanging="284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767583">
              <w:rPr>
                <w:rFonts w:ascii="Times New Roman" w:hAnsi="Times New Roman"/>
                <w:sz w:val="24"/>
                <w:szCs w:val="24"/>
                <w:lang w:eastAsia="uk-UA"/>
              </w:rPr>
              <w:t>вміння</w:t>
            </w:r>
            <w:proofErr w:type="spellEnd"/>
            <w:r w:rsidRPr="0076758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67583">
              <w:rPr>
                <w:rFonts w:ascii="Times New Roman" w:hAnsi="Times New Roman"/>
                <w:sz w:val="24"/>
                <w:szCs w:val="24"/>
                <w:lang w:eastAsia="uk-UA"/>
              </w:rPr>
              <w:t>надавати</w:t>
            </w:r>
            <w:proofErr w:type="spellEnd"/>
            <w:r w:rsidRPr="0076758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67583">
              <w:rPr>
                <w:rFonts w:ascii="Times New Roman" w:hAnsi="Times New Roman"/>
                <w:sz w:val="24"/>
                <w:szCs w:val="24"/>
                <w:lang w:eastAsia="uk-UA"/>
              </w:rPr>
              <w:t>пропозиції</w:t>
            </w:r>
            <w:proofErr w:type="spellEnd"/>
            <w:r w:rsidRPr="0076758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767583">
              <w:rPr>
                <w:rFonts w:ascii="Times New Roman" w:hAnsi="Times New Roman"/>
                <w:sz w:val="24"/>
                <w:szCs w:val="24"/>
                <w:lang w:eastAsia="uk-UA"/>
              </w:rPr>
              <w:t>їх</w:t>
            </w:r>
            <w:proofErr w:type="spellEnd"/>
            <w:r w:rsidRPr="0076758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67583">
              <w:rPr>
                <w:rFonts w:ascii="Times New Roman" w:hAnsi="Times New Roman"/>
                <w:sz w:val="24"/>
                <w:szCs w:val="24"/>
                <w:lang w:eastAsia="uk-UA"/>
              </w:rPr>
              <w:t>аргументувати</w:t>
            </w:r>
            <w:proofErr w:type="spellEnd"/>
            <w:r w:rsidRPr="0076758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767583">
              <w:rPr>
                <w:rFonts w:ascii="Times New Roman" w:hAnsi="Times New Roman"/>
                <w:sz w:val="24"/>
                <w:szCs w:val="24"/>
                <w:lang w:eastAsia="uk-UA"/>
              </w:rPr>
              <w:t>презентувати</w:t>
            </w:r>
            <w:proofErr w:type="spellEnd"/>
          </w:p>
          <w:p w:rsidR="00741827" w:rsidRPr="00496804" w:rsidRDefault="00741827" w:rsidP="00767583">
            <w:pPr>
              <w:numPr>
                <w:ilvl w:val="0"/>
                <w:numId w:val="15"/>
              </w:numPr>
              <w:spacing w:after="0" w:line="240" w:lineRule="auto"/>
              <w:ind w:left="317" w:hanging="284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767583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уміння</w:t>
            </w:r>
            <w:proofErr w:type="spellEnd"/>
            <w:r w:rsidRPr="0076758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67583">
              <w:rPr>
                <w:rFonts w:ascii="Times New Roman" w:hAnsi="Times New Roman"/>
                <w:sz w:val="24"/>
                <w:szCs w:val="24"/>
                <w:lang w:eastAsia="uk-UA"/>
              </w:rPr>
              <w:t>швидко</w:t>
            </w:r>
            <w:proofErr w:type="spellEnd"/>
            <w:r w:rsidRPr="0076758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67583">
              <w:rPr>
                <w:rFonts w:ascii="Times New Roman" w:hAnsi="Times New Roman"/>
                <w:sz w:val="24"/>
                <w:szCs w:val="24"/>
                <w:lang w:eastAsia="uk-UA"/>
              </w:rPr>
              <w:t>приймати</w:t>
            </w:r>
            <w:proofErr w:type="spellEnd"/>
            <w:r w:rsidRPr="0076758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67583">
              <w:rPr>
                <w:rFonts w:ascii="Times New Roman" w:hAnsi="Times New Roman"/>
                <w:sz w:val="24"/>
                <w:szCs w:val="24"/>
                <w:lang w:eastAsia="uk-UA"/>
              </w:rPr>
              <w:t>рішення</w:t>
            </w:r>
            <w:proofErr w:type="spellEnd"/>
          </w:p>
        </w:tc>
      </w:tr>
      <w:tr w:rsidR="00741827" w:rsidRPr="00F612B0" w:rsidTr="00767583">
        <w:tc>
          <w:tcPr>
            <w:tcW w:w="562" w:type="dxa"/>
            <w:shd w:val="clear" w:color="auto" w:fill="auto"/>
          </w:tcPr>
          <w:p w:rsidR="00741827" w:rsidRPr="00F612B0" w:rsidRDefault="00741827" w:rsidP="0074182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3261" w:type="dxa"/>
            <w:shd w:val="clear" w:color="auto" w:fill="auto"/>
          </w:tcPr>
          <w:p w:rsidR="00741827" w:rsidRPr="00496804" w:rsidRDefault="00741827" w:rsidP="0076758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496804">
              <w:rPr>
                <w:rFonts w:ascii="Times New Roman" w:hAnsi="Times New Roman"/>
                <w:sz w:val="24"/>
                <w:szCs w:val="24"/>
                <w:lang w:eastAsia="uk-UA"/>
              </w:rPr>
              <w:t>Командна</w:t>
            </w:r>
            <w:proofErr w:type="spellEnd"/>
            <w:r w:rsidRPr="0049680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робота та </w:t>
            </w:r>
            <w:proofErr w:type="spellStart"/>
            <w:r w:rsidRPr="00496804">
              <w:rPr>
                <w:rFonts w:ascii="Times New Roman" w:hAnsi="Times New Roman"/>
                <w:sz w:val="24"/>
                <w:szCs w:val="24"/>
                <w:lang w:eastAsia="uk-UA"/>
              </w:rPr>
              <w:t>взаємодія</w:t>
            </w:r>
            <w:proofErr w:type="spellEnd"/>
          </w:p>
        </w:tc>
        <w:tc>
          <w:tcPr>
            <w:tcW w:w="5022" w:type="dxa"/>
            <w:shd w:val="clear" w:color="auto" w:fill="auto"/>
          </w:tcPr>
          <w:p w:rsidR="00741827" w:rsidRDefault="00741827" w:rsidP="00767583">
            <w:pPr>
              <w:numPr>
                <w:ilvl w:val="0"/>
                <w:numId w:val="14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вміння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працювати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команді</w:t>
            </w:r>
            <w:proofErr w:type="spellEnd"/>
            <w:r w:rsidRPr="0049680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  <w:p w:rsidR="00741827" w:rsidRPr="00DA322F" w:rsidRDefault="00741827" w:rsidP="00767583">
            <w:pPr>
              <w:numPr>
                <w:ilvl w:val="0"/>
                <w:numId w:val="14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496804">
              <w:rPr>
                <w:rFonts w:ascii="Times New Roman" w:hAnsi="Times New Roman"/>
                <w:sz w:val="24"/>
                <w:szCs w:val="24"/>
                <w:lang w:eastAsia="uk-UA"/>
              </w:rPr>
              <w:t>вміння</w:t>
            </w:r>
            <w:proofErr w:type="spellEnd"/>
            <w:r w:rsidRPr="0049680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96804">
              <w:rPr>
                <w:rFonts w:ascii="Times New Roman" w:hAnsi="Times New Roman"/>
                <w:sz w:val="24"/>
                <w:szCs w:val="24"/>
                <w:lang w:eastAsia="uk-UA"/>
              </w:rPr>
              <w:t>надавати</w:t>
            </w:r>
            <w:proofErr w:type="spellEnd"/>
            <w:r w:rsidRPr="0049680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96804">
              <w:rPr>
                <w:rFonts w:ascii="Times New Roman" w:hAnsi="Times New Roman"/>
                <w:sz w:val="24"/>
                <w:szCs w:val="24"/>
                <w:lang w:eastAsia="uk-UA"/>
              </w:rPr>
              <w:t>зворотній</w:t>
            </w:r>
            <w:proofErr w:type="spellEnd"/>
            <w:r w:rsidRPr="0049680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96804">
              <w:rPr>
                <w:rFonts w:ascii="Times New Roman" w:hAnsi="Times New Roman"/>
                <w:sz w:val="24"/>
                <w:szCs w:val="24"/>
                <w:lang w:eastAsia="uk-UA"/>
              </w:rPr>
              <w:t>зв’язо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к</w:t>
            </w:r>
            <w:proofErr w:type="spellEnd"/>
          </w:p>
        </w:tc>
      </w:tr>
      <w:tr w:rsidR="00741827" w:rsidRPr="00F612B0" w:rsidTr="00767583">
        <w:tc>
          <w:tcPr>
            <w:tcW w:w="562" w:type="dxa"/>
            <w:shd w:val="clear" w:color="auto" w:fill="auto"/>
          </w:tcPr>
          <w:p w:rsidR="00741827" w:rsidRPr="00F612B0" w:rsidRDefault="00741827" w:rsidP="0074182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741827" w:rsidRPr="00F612B0" w:rsidRDefault="00741827" w:rsidP="0076758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Знання сучасних інформаційних технологій</w:t>
            </w:r>
          </w:p>
        </w:tc>
        <w:tc>
          <w:tcPr>
            <w:tcW w:w="5022" w:type="dxa"/>
            <w:shd w:val="clear" w:color="auto" w:fill="auto"/>
          </w:tcPr>
          <w:p w:rsidR="00741827" w:rsidRPr="00F612B0" w:rsidRDefault="00741827" w:rsidP="0076235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Вміння використовувати комп’ютерне облад</w:t>
            </w:r>
            <w:r w:rsidR="0076235B">
              <w:rPr>
                <w:rFonts w:ascii="Times New Roman" w:hAnsi="Times New Roman"/>
                <w:sz w:val="24"/>
                <w:szCs w:val="24"/>
                <w:lang w:val="uk-UA"/>
              </w:rPr>
              <w:t>нання та програмне забезпечення, використовувати офісну техніку</w:t>
            </w:r>
            <w:r w:rsidRPr="00F612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41827" w:rsidRPr="00F612B0" w:rsidTr="00767583">
        <w:tc>
          <w:tcPr>
            <w:tcW w:w="562" w:type="dxa"/>
            <w:shd w:val="clear" w:color="auto" w:fill="auto"/>
          </w:tcPr>
          <w:p w:rsidR="00741827" w:rsidRPr="00F612B0" w:rsidRDefault="00741827" w:rsidP="0074182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261" w:type="dxa"/>
          </w:tcPr>
          <w:p w:rsidR="00741827" w:rsidRDefault="00741827" w:rsidP="00741827">
            <w:pPr>
              <w:pStyle w:val="rvps14"/>
            </w:pPr>
            <w:r>
              <w:t>Особистісні якості</w:t>
            </w:r>
          </w:p>
        </w:tc>
        <w:tc>
          <w:tcPr>
            <w:tcW w:w="5022" w:type="dxa"/>
          </w:tcPr>
          <w:p w:rsidR="00741827" w:rsidRDefault="00741827" w:rsidP="00767583">
            <w:pPr>
              <w:pStyle w:val="rvps14"/>
              <w:numPr>
                <w:ilvl w:val="0"/>
                <w:numId w:val="13"/>
              </w:numPr>
              <w:ind w:left="317" w:hanging="283"/>
            </w:pPr>
            <w:r>
              <w:t>уміння приймати вчасні та обґрунтовані рішення</w:t>
            </w:r>
          </w:p>
          <w:p w:rsidR="00741827" w:rsidRDefault="00741827" w:rsidP="00767583">
            <w:pPr>
              <w:pStyle w:val="rvps14"/>
              <w:numPr>
                <w:ilvl w:val="0"/>
                <w:numId w:val="13"/>
              </w:numPr>
              <w:ind w:left="317" w:hanging="283"/>
            </w:pPr>
            <w:r>
              <w:t>стратегічне мислення</w:t>
            </w:r>
          </w:p>
          <w:p w:rsidR="00741827" w:rsidRDefault="00741827" w:rsidP="00767583">
            <w:pPr>
              <w:pStyle w:val="rvps14"/>
              <w:numPr>
                <w:ilvl w:val="0"/>
                <w:numId w:val="13"/>
              </w:numPr>
              <w:ind w:left="317" w:hanging="283"/>
            </w:pPr>
            <w:r>
              <w:t>уміння працювати у стресовій ситуації</w:t>
            </w:r>
          </w:p>
          <w:p w:rsidR="00741827" w:rsidRDefault="00741827" w:rsidP="00767583">
            <w:pPr>
              <w:pStyle w:val="rvps14"/>
              <w:numPr>
                <w:ilvl w:val="0"/>
                <w:numId w:val="13"/>
              </w:numPr>
              <w:ind w:left="317" w:hanging="283"/>
            </w:pPr>
            <w:r>
              <w:t>орієнтація на досягнення результату</w:t>
            </w:r>
          </w:p>
          <w:p w:rsidR="00741827" w:rsidRDefault="00741827" w:rsidP="00767583">
            <w:pPr>
              <w:pStyle w:val="rvps14"/>
              <w:numPr>
                <w:ilvl w:val="0"/>
                <w:numId w:val="13"/>
              </w:numPr>
              <w:ind w:left="317" w:hanging="283"/>
            </w:pPr>
            <w:r>
              <w:t>здатність сплановано та послідовно діяти відповідно до визначених цілей з метою досягнення очікуваних результатів</w:t>
            </w:r>
          </w:p>
          <w:p w:rsidR="00741827" w:rsidRDefault="00741827" w:rsidP="00767583">
            <w:pPr>
              <w:pStyle w:val="rvps14"/>
              <w:numPr>
                <w:ilvl w:val="0"/>
                <w:numId w:val="13"/>
              </w:numPr>
              <w:ind w:left="317" w:hanging="283"/>
            </w:pPr>
            <w:r>
              <w:t>відповідальність та об’</w:t>
            </w:r>
            <w:proofErr w:type="spellStart"/>
            <w:r w:rsidRPr="006F2F06">
              <w:rPr>
                <w:lang w:val="ru-RU"/>
              </w:rPr>
              <w:t>єктивність</w:t>
            </w:r>
            <w:proofErr w:type="spellEnd"/>
          </w:p>
          <w:p w:rsidR="00741827" w:rsidRDefault="00741827" w:rsidP="00767583">
            <w:pPr>
              <w:pStyle w:val="rvps14"/>
              <w:numPr>
                <w:ilvl w:val="0"/>
                <w:numId w:val="13"/>
              </w:numPr>
              <w:ind w:left="317" w:hanging="283"/>
            </w:pPr>
            <w:r>
              <w:t>компетентність, прагнення до самовдосконалення та підвищення фахового рівня</w:t>
            </w:r>
          </w:p>
          <w:p w:rsidR="00741827" w:rsidRDefault="00741827" w:rsidP="00767583">
            <w:pPr>
              <w:pStyle w:val="rvps14"/>
              <w:numPr>
                <w:ilvl w:val="0"/>
                <w:numId w:val="13"/>
              </w:numPr>
              <w:ind w:left="317" w:hanging="283"/>
              <w:contextualSpacing/>
            </w:pPr>
            <w:r>
              <w:t>дисципліна і системність</w:t>
            </w:r>
          </w:p>
          <w:p w:rsidR="00767583" w:rsidRDefault="00741827" w:rsidP="00767583">
            <w:pPr>
              <w:pStyle w:val="rvps14"/>
              <w:numPr>
                <w:ilvl w:val="0"/>
                <w:numId w:val="13"/>
              </w:numPr>
              <w:ind w:left="317" w:hanging="283"/>
              <w:contextualSpacing/>
            </w:pPr>
            <w:r>
              <w:t>самоорганізація та орієнтація на розвиток</w:t>
            </w:r>
          </w:p>
          <w:p w:rsidR="00741827" w:rsidRDefault="00767583" w:rsidP="00767583">
            <w:pPr>
              <w:pStyle w:val="rvps14"/>
              <w:ind w:left="34"/>
              <w:contextualSpacing/>
            </w:pPr>
            <w:r>
              <w:t xml:space="preserve">10. </w:t>
            </w:r>
            <w:r w:rsidR="00741827">
              <w:t>дипломатичність та ініціативність</w:t>
            </w:r>
          </w:p>
        </w:tc>
      </w:tr>
      <w:tr w:rsidR="00741827" w:rsidRPr="00F612B0" w:rsidTr="00767583">
        <w:trPr>
          <w:trHeight w:val="263"/>
        </w:trPr>
        <w:tc>
          <w:tcPr>
            <w:tcW w:w="8845" w:type="dxa"/>
            <w:gridSpan w:val="3"/>
            <w:shd w:val="clear" w:color="auto" w:fill="auto"/>
          </w:tcPr>
          <w:p w:rsidR="00741827" w:rsidRPr="00767583" w:rsidRDefault="00767583" w:rsidP="0076758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6758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Професійні знання</w:t>
            </w:r>
          </w:p>
        </w:tc>
      </w:tr>
      <w:tr w:rsidR="00767583" w:rsidRPr="00F612B0" w:rsidTr="00767583">
        <w:tc>
          <w:tcPr>
            <w:tcW w:w="3823" w:type="dxa"/>
            <w:gridSpan w:val="2"/>
            <w:shd w:val="clear" w:color="auto" w:fill="auto"/>
          </w:tcPr>
          <w:p w:rsidR="00767583" w:rsidRPr="00767583" w:rsidRDefault="00767583" w:rsidP="007675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767583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Вимога</w:t>
            </w:r>
          </w:p>
        </w:tc>
        <w:tc>
          <w:tcPr>
            <w:tcW w:w="5022" w:type="dxa"/>
            <w:shd w:val="clear" w:color="auto" w:fill="auto"/>
          </w:tcPr>
          <w:p w:rsidR="00767583" w:rsidRPr="00767583" w:rsidRDefault="00767583" w:rsidP="00767583">
            <w:pPr>
              <w:autoSpaceDE w:val="0"/>
              <w:autoSpaceDN w:val="0"/>
              <w:spacing w:after="0" w:line="240" w:lineRule="auto"/>
              <w:ind w:left="317" w:right="14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767583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Компоненти вимоги</w:t>
            </w:r>
          </w:p>
        </w:tc>
      </w:tr>
      <w:tr w:rsidR="00767583" w:rsidRPr="00F612B0" w:rsidTr="00767583">
        <w:tc>
          <w:tcPr>
            <w:tcW w:w="562" w:type="dxa"/>
            <w:shd w:val="clear" w:color="auto" w:fill="auto"/>
          </w:tcPr>
          <w:p w:rsidR="00767583" w:rsidRPr="000A45DE" w:rsidRDefault="00767583" w:rsidP="00767583">
            <w:r w:rsidRPr="000A45DE">
              <w:t>1</w:t>
            </w:r>
          </w:p>
        </w:tc>
        <w:tc>
          <w:tcPr>
            <w:tcW w:w="3261" w:type="dxa"/>
            <w:shd w:val="clear" w:color="auto" w:fill="auto"/>
          </w:tcPr>
          <w:p w:rsidR="00767583" w:rsidRPr="00496804" w:rsidRDefault="00767583" w:rsidP="007675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496804">
              <w:rPr>
                <w:rFonts w:ascii="Times New Roman" w:hAnsi="Times New Roman"/>
                <w:sz w:val="24"/>
                <w:szCs w:val="24"/>
                <w:lang w:eastAsia="uk-UA"/>
              </w:rPr>
              <w:t>Знання</w:t>
            </w:r>
            <w:proofErr w:type="spellEnd"/>
            <w:r w:rsidRPr="0049680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96804">
              <w:rPr>
                <w:rFonts w:ascii="Times New Roman" w:hAnsi="Times New Roman"/>
                <w:sz w:val="24"/>
                <w:szCs w:val="24"/>
                <w:lang w:eastAsia="uk-UA"/>
              </w:rPr>
              <w:t>законодавства</w:t>
            </w:r>
            <w:proofErr w:type="spellEnd"/>
          </w:p>
          <w:p w:rsidR="00767583" w:rsidRPr="00496804" w:rsidRDefault="00767583" w:rsidP="00767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2" w:type="dxa"/>
            <w:shd w:val="clear" w:color="auto" w:fill="auto"/>
          </w:tcPr>
          <w:p w:rsidR="00767583" w:rsidRPr="007D104C" w:rsidRDefault="00767583" w:rsidP="00767583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317" w:right="147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7D104C">
              <w:rPr>
                <w:rFonts w:ascii="Times New Roman" w:hAnsi="Times New Roman"/>
                <w:sz w:val="24"/>
                <w:szCs w:val="24"/>
                <w:lang w:eastAsia="uk-UA"/>
              </w:rPr>
              <w:t>Конституція</w:t>
            </w:r>
            <w:proofErr w:type="spellEnd"/>
            <w:r w:rsidRPr="007D104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104C">
              <w:rPr>
                <w:rFonts w:ascii="Times New Roman" w:hAnsi="Times New Roman"/>
                <w:sz w:val="24"/>
                <w:szCs w:val="24"/>
                <w:lang w:eastAsia="uk-UA"/>
              </w:rPr>
              <w:t>України</w:t>
            </w:r>
            <w:proofErr w:type="spellEnd"/>
            <w:r w:rsidRPr="007D104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; </w:t>
            </w:r>
          </w:p>
          <w:p w:rsidR="00767583" w:rsidRPr="007D104C" w:rsidRDefault="00767583" w:rsidP="00767583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317" w:right="147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D104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Закон </w:t>
            </w:r>
            <w:proofErr w:type="spellStart"/>
            <w:r w:rsidRPr="007D104C">
              <w:rPr>
                <w:rFonts w:ascii="Times New Roman" w:hAnsi="Times New Roman"/>
                <w:sz w:val="24"/>
                <w:szCs w:val="24"/>
                <w:lang w:eastAsia="uk-UA"/>
              </w:rPr>
              <w:t>України</w:t>
            </w:r>
            <w:proofErr w:type="spellEnd"/>
            <w:r w:rsidRPr="007D104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«Про </w:t>
            </w:r>
            <w:proofErr w:type="spellStart"/>
            <w:r w:rsidRPr="007D104C">
              <w:rPr>
                <w:rFonts w:ascii="Times New Roman" w:hAnsi="Times New Roman"/>
                <w:sz w:val="24"/>
                <w:szCs w:val="24"/>
                <w:lang w:eastAsia="uk-UA"/>
              </w:rPr>
              <w:t>державну</w:t>
            </w:r>
            <w:proofErr w:type="spellEnd"/>
            <w:r w:rsidRPr="007D104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службу»;</w:t>
            </w:r>
          </w:p>
          <w:p w:rsidR="00767583" w:rsidRPr="00767583" w:rsidRDefault="00767583" w:rsidP="00767583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317" w:right="147" w:hanging="284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D104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Закон </w:t>
            </w:r>
            <w:proofErr w:type="spellStart"/>
            <w:r w:rsidRPr="007D104C">
              <w:rPr>
                <w:rFonts w:ascii="Times New Roman" w:hAnsi="Times New Roman"/>
                <w:sz w:val="24"/>
                <w:szCs w:val="24"/>
                <w:lang w:eastAsia="uk-UA"/>
              </w:rPr>
              <w:t>України</w:t>
            </w:r>
            <w:proofErr w:type="spellEnd"/>
            <w:r w:rsidRPr="007D104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«Про </w:t>
            </w:r>
            <w:proofErr w:type="spellStart"/>
            <w:r w:rsidRPr="007D104C">
              <w:rPr>
                <w:rFonts w:ascii="Times New Roman" w:hAnsi="Times New Roman"/>
                <w:sz w:val="24"/>
                <w:szCs w:val="24"/>
                <w:lang w:eastAsia="uk-UA"/>
              </w:rPr>
              <w:t>запобігання</w:t>
            </w:r>
            <w:proofErr w:type="spellEnd"/>
            <w:r w:rsidRPr="007D104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D104C">
              <w:rPr>
                <w:rFonts w:ascii="Times New Roman" w:hAnsi="Times New Roman"/>
                <w:sz w:val="24"/>
                <w:szCs w:val="24"/>
                <w:lang w:eastAsia="uk-UA"/>
              </w:rPr>
              <w:t>корупції</w:t>
            </w:r>
            <w:proofErr w:type="spellEnd"/>
            <w:r w:rsidRPr="007D104C">
              <w:rPr>
                <w:rFonts w:ascii="Times New Roman" w:hAnsi="Times New Roman"/>
                <w:sz w:val="24"/>
                <w:szCs w:val="24"/>
                <w:lang w:eastAsia="uk-UA"/>
              </w:rPr>
              <w:t>»;</w:t>
            </w:r>
          </w:p>
        </w:tc>
      </w:tr>
      <w:tr w:rsidR="003D68F0" w:rsidRPr="00F612B0" w:rsidTr="00767583">
        <w:tc>
          <w:tcPr>
            <w:tcW w:w="562" w:type="dxa"/>
            <w:shd w:val="clear" w:color="auto" w:fill="auto"/>
          </w:tcPr>
          <w:p w:rsidR="003D68F0" w:rsidRPr="00F612B0" w:rsidRDefault="003D68F0" w:rsidP="00AE57E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3D68F0" w:rsidRPr="00F612B0" w:rsidRDefault="00767583" w:rsidP="00AE57E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7583">
              <w:rPr>
                <w:rFonts w:ascii="Times New Roman" w:hAnsi="Times New Roman"/>
                <w:sz w:val="24"/>
                <w:szCs w:val="24"/>
                <w:lang w:val="uk-UA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022" w:type="dxa"/>
            <w:shd w:val="clear" w:color="auto" w:fill="auto"/>
          </w:tcPr>
          <w:p w:rsidR="003415E0" w:rsidRPr="006947CF" w:rsidRDefault="003415E0" w:rsidP="003415E0">
            <w:pPr>
              <w:numPr>
                <w:ilvl w:val="0"/>
                <w:numId w:val="2"/>
              </w:numPr>
              <w:ind w:left="284" w:hanging="284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47CF">
              <w:rPr>
                <w:rFonts w:ascii="Times New Roman" w:hAnsi="Times New Roman"/>
                <w:sz w:val="24"/>
                <w:szCs w:val="24"/>
                <w:lang w:val="uk-UA"/>
              </w:rPr>
              <w:t>Закон України «Про судоустрій і статус суддів»;</w:t>
            </w:r>
          </w:p>
          <w:p w:rsidR="003415E0" w:rsidRPr="006947CF" w:rsidRDefault="003415E0" w:rsidP="003415E0">
            <w:pPr>
              <w:numPr>
                <w:ilvl w:val="0"/>
                <w:numId w:val="2"/>
              </w:numPr>
              <w:ind w:left="284" w:hanging="284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47CF">
              <w:rPr>
                <w:rFonts w:ascii="Times New Roman" w:hAnsi="Times New Roman"/>
                <w:sz w:val="24"/>
                <w:szCs w:val="24"/>
                <w:lang w:val="uk-UA"/>
              </w:rPr>
              <w:t>Закон України «Про звернення громадян»;</w:t>
            </w:r>
          </w:p>
          <w:p w:rsidR="003415E0" w:rsidRPr="006947CF" w:rsidRDefault="003415E0" w:rsidP="003415E0">
            <w:pPr>
              <w:numPr>
                <w:ilvl w:val="0"/>
                <w:numId w:val="2"/>
              </w:numPr>
              <w:ind w:left="284" w:hanging="284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47C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Закон України «Про доступ до публічної інформації»;</w:t>
            </w:r>
          </w:p>
          <w:p w:rsidR="003D68F0" w:rsidRPr="00767583" w:rsidRDefault="003415E0" w:rsidP="00767583">
            <w:pPr>
              <w:numPr>
                <w:ilvl w:val="0"/>
                <w:numId w:val="2"/>
              </w:numPr>
              <w:ind w:left="284" w:hanging="284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47C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Закон України «Про доступ до судових рішень»;</w:t>
            </w:r>
          </w:p>
        </w:tc>
      </w:tr>
    </w:tbl>
    <w:p w:rsidR="00B302B8" w:rsidRPr="003D68F0" w:rsidRDefault="00B302B8">
      <w:pPr>
        <w:rPr>
          <w:lang w:val="uk-UA"/>
        </w:rPr>
      </w:pPr>
    </w:p>
    <w:sectPr w:rsidR="00B302B8" w:rsidRPr="003D68F0" w:rsidSect="00767583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Mincho"/>
    <w:charset w:val="8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C7646"/>
    <w:multiLevelType w:val="hybridMultilevel"/>
    <w:tmpl w:val="C69E58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B0017"/>
    <w:multiLevelType w:val="hybridMultilevel"/>
    <w:tmpl w:val="46F24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B1361"/>
    <w:multiLevelType w:val="hybridMultilevel"/>
    <w:tmpl w:val="92289C14"/>
    <w:lvl w:ilvl="0" w:tplc="8C4474D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D7C15"/>
    <w:multiLevelType w:val="hybridMultilevel"/>
    <w:tmpl w:val="0A80529A"/>
    <w:lvl w:ilvl="0" w:tplc="AF26B3F8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91265"/>
    <w:multiLevelType w:val="hybridMultilevel"/>
    <w:tmpl w:val="A99C7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B93EC1"/>
    <w:multiLevelType w:val="hybridMultilevel"/>
    <w:tmpl w:val="70F83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4F10BC"/>
    <w:multiLevelType w:val="hybridMultilevel"/>
    <w:tmpl w:val="7F962674"/>
    <w:lvl w:ilvl="0" w:tplc="9A7AA8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866B4C"/>
    <w:multiLevelType w:val="hybridMultilevel"/>
    <w:tmpl w:val="E7C067E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9F7DA6"/>
    <w:multiLevelType w:val="hybridMultilevel"/>
    <w:tmpl w:val="5ACA5806"/>
    <w:lvl w:ilvl="0" w:tplc="F3C8CC3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592F22"/>
    <w:multiLevelType w:val="hybridMultilevel"/>
    <w:tmpl w:val="923A321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4E56A1"/>
    <w:multiLevelType w:val="hybridMultilevel"/>
    <w:tmpl w:val="330EF0E0"/>
    <w:lvl w:ilvl="0" w:tplc="43D826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D96FA3"/>
    <w:multiLevelType w:val="hybridMultilevel"/>
    <w:tmpl w:val="D49293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CF185E"/>
    <w:multiLevelType w:val="hybridMultilevel"/>
    <w:tmpl w:val="1BB0A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A1616E"/>
    <w:multiLevelType w:val="hybridMultilevel"/>
    <w:tmpl w:val="1FE61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3F346A"/>
    <w:multiLevelType w:val="hybridMultilevel"/>
    <w:tmpl w:val="F51274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6"/>
  </w:num>
  <w:num w:numId="5">
    <w:abstractNumId w:val="8"/>
  </w:num>
  <w:num w:numId="6">
    <w:abstractNumId w:val="11"/>
  </w:num>
  <w:num w:numId="7">
    <w:abstractNumId w:val="7"/>
  </w:num>
  <w:num w:numId="8">
    <w:abstractNumId w:val="3"/>
  </w:num>
  <w:num w:numId="9">
    <w:abstractNumId w:val="3"/>
  </w:num>
  <w:num w:numId="10">
    <w:abstractNumId w:val="4"/>
  </w:num>
  <w:num w:numId="11">
    <w:abstractNumId w:val="12"/>
  </w:num>
  <w:num w:numId="12">
    <w:abstractNumId w:val="0"/>
  </w:num>
  <w:num w:numId="13">
    <w:abstractNumId w:val="14"/>
  </w:num>
  <w:num w:numId="14">
    <w:abstractNumId w:val="13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15E"/>
    <w:rsid w:val="00144A2F"/>
    <w:rsid w:val="0026522F"/>
    <w:rsid w:val="00281E8C"/>
    <w:rsid w:val="002912C0"/>
    <w:rsid w:val="00293885"/>
    <w:rsid w:val="002C5886"/>
    <w:rsid w:val="003415E0"/>
    <w:rsid w:val="00363678"/>
    <w:rsid w:val="003957B8"/>
    <w:rsid w:val="003C0BBE"/>
    <w:rsid w:val="003D68F0"/>
    <w:rsid w:val="004C1B8E"/>
    <w:rsid w:val="0054085E"/>
    <w:rsid w:val="00582FF2"/>
    <w:rsid w:val="006424BD"/>
    <w:rsid w:val="00664062"/>
    <w:rsid w:val="0068086A"/>
    <w:rsid w:val="00726103"/>
    <w:rsid w:val="00741827"/>
    <w:rsid w:val="00744A7B"/>
    <w:rsid w:val="00757C95"/>
    <w:rsid w:val="0076235B"/>
    <w:rsid w:val="00767583"/>
    <w:rsid w:val="00795539"/>
    <w:rsid w:val="007F7B81"/>
    <w:rsid w:val="00836CE1"/>
    <w:rsid w:val="00846D03"/>
    <w:rsid w:val="00902B0B"/>
    <w:rsid w:val="00916EFA"/>
    <w:rsid w:val="009602D8"/>
    <w:rsid w:val="009B15CC"/>
    <w:rsid w:val="009F7639"/>
    <w:rsid w:val="00A17B51"/>
    <w:rsid w:val="00A429BE"/>
    <w:rsid w:val="00B302B8"/>
    <w:rsid w:val="00B4315E"/>
    <w:rsid w:val="00C0054F"/>
    <w:rsid w:val="00CA593C"/>
    <w:rsid w:val="00CB48E0"/>
    <w:rsid w:val="00CB5811"/>
    <w:rsid w:val="00CC4E36"/>
    <w:rsid w:val="00CD01F2"/>
    <w:rsid w:val="00CF3BCC"/>
    <w:rsid w:val="00D42509"/>
    <w:rsid w:val="00D53AB0"/>
    <w:rsid w:val="00DA2616"/>
    <w:rsid w:val="00DC088F"/>
    <w:rsid w:val="00E432EB"/>
    <w:rsid w:val="00E76765"/>
    <w:rsid w:val="00F32423"/>
    <w:rsid w:val="00F342D3"/>
    <w:rsid w:val="00F41588"/>
    <w:rsid w:val="00F822C9"/>
    <w:rsid w:val="00FD2414"/>
    <w:rsid w:val="00FF3C4F"/>
    <w:rsid w:val="00FF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8D4A66-3BEA-4F2B-A6D7-2CD1F177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8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8F0"/>
    <w:pPr>
      <w:ind w:left="720"/>
      <w:contextualSpacing/>
    </w:pPr>
  </w:style>
  <w:style w:type="character" w:styleId="a4">
    <w:name w:val="Hyperlink"/>
    <w:uiPriority w:val="99"/>
    <w:unhideWhenUsed/>
    <w:rsid w:val="003D68F0"/>
    <w:rPr>
      <w:color w:val="0563C1"/>
      <w:u w:val="single"/>
    </w:rPr>
  </w:style>
  <w:style w:type="paragraph" w:customStyle="1" w:styleId="a5">
    <w:name w:val="Нормальний текст"/>
    <w:basedOn w:val="a"/>
    <w:rsid w:val="003D68F0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val="uk-UA" w:eastAsia="ru-RU"/>
    </w:rPr>
  </w:style>
  <w:style w:type="table" w:styleId="a6">
    <w:name w:val="Table Grid"/>
    <w:basedOn w:val="a1"/>
    <w:uiPriority w:val="39"/>
    <w:rsid w:val="00CB48E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14">
    <w:name w:val="rvps14"/>
    <w:basedOn w:val="a"/>
    <w:rsid w:val="007418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kon3.rada.gov.ua/laws/show/1682-18/paran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3.rada.gov.ua/laws/show/1682-18/paran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BD245-BC75-47E6-8759-AABB1365A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3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PowerUser</dc:creator>
  <cp:keywords/>
  <dc:description/>
  <cp:lastModifiedBy>PowerUser</cp:lastModifiedBy>
  <cp:revision>71</cp:revision>
  <dcterms:created xsi:type="dcterms:W3CDTF">2017-04-04T13:22:00Z</dcterms:created>
  <dcterms:modified xsi:type="dcterms:W3CDTF">2018-11-28T07:30:00Z</dcterms:modified>
</cp:coreProperties>
</file>